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A5916" w14:textId="77777777" w:rsidR="00CE58CB" w:rsidRDefault="00A05997">
      <w:pPr>
        <w:jc w:val="center"/>
        <w:rPr>
          <w:rFonts w:ascii="Calibri" w:hAnsi="Calibri"/>
          <w:b/>
          <w:sz w:val="28"/>
          <w:szCs w:val="28"/>
        </w:rPr>
      </w:pPr>
      <w:r>
        <w:rPr>
          <w:rFonts w:ascii="Calibri" w:hAnsi="Calibri"/>
          <w:b/>
          <w:sz w:val="28"/>
          <w:szCs w:val="28"/>
        </w:rPr>
        <w:t>CONTRAT D’ENGAGEMENT</w:t>
      </w:r>
    </w:p>
    <w:p w14:paraId="55F870B7" w14:textId="77777777" w:rsidR="00CE58CB" w:rsidRDefault="00A05997">
      <w:pPr>
        <w:jc w:val="center"/>
        <w:rPr>
          <w:rFonts w:ascii="Calibri" w:hAnsi="Calibri"/>
        </w:rPr>
      </w:pPr>
      <w:r>
        <w:rPr>
          <w:rFonts w:ascii="Calibri" w:hAnsi="Calibri"/>
        </w:rPr>
        <w:t xml:space="preserve">Activités relevant </w:t>
      </w:r>
      <w:r w:rsidR="00025A42">
        <w:rPr>
          <w:rFonts w:ascii="Calibri" w:hAnsi="Calibri"/>
        </w:rPr>
        <w:t>des revenus artistiques</w:t>
      </w:r>
    </w:p>
    <w:p w14:paraId="37090083" w14:textId="77777777" w:rsidR="00CE58CB" w:rsidRDefault="00CE58CB">
      <w:pPr>
        <w:jc w:val="both"/>
        <w:rPr>
          <w:rFonts w:ascii="Calibri" w:hAnsi="Calibri"/>
          <w:b/>
        </w:rPr>
      </w:pPr>
    </w:p>
    <w:p w14:paraId="6F6567DF" w14:textId="77777777" w:rsidR="00CE58CB" w:rsidRDefault="00CE58CB">
      <w:pPr>
        <w:jc w:val="both"/>
        <w:rPr>
          <w:rFonts w:ascii="Calibri" w:hAnsi="Calibri"/>
          <w:b/>
        </w:rPr>
      </w:pPr>
    </w:p>
    <w:p w14:paraId="204EBE64" w14:textId="77777777" w:rsidR="00CE58CB" w:rsidRDefault="00CE58CB">
      <w:pPr>
        <w:jc w:val="both"/>
        <w:rPr>
          <w:rFonts w:ascii="Calibri" w:hAnsi="Calibri"/>
          <w:b/>
        </w:rPr>
      </w:pPr>
    </w:p>
    <w:p w14:paraId="07EAB6DB" w14:textId="77777777" w:rsidR="00CE58CB" w:rsidRDefault="00A05997">
      <w:pPr>
        <w:jc w:val="both"/>
        <w:rPr>
          <w:rFonts w:ascii="Calibri" w:hAnsi="Calibri"/>
          <w:b/>
          <w:sz w:val="20"/>
          <w:szCs w:val="20"/>
        </w:rPr>
      </w:pPr>
      <w:r>
        <w:rPr>
          <w:rFonts w:ascii="Calibri" w:hAnsi="Calibri"/>
          <w:b/>
          <w:sz w:val="20"/>
          <w:szCs w:val="20"/>
        </w:rPr>
        <w:t>ENTRE LES SOUSSIGNÉ·ES</w:t>
      </w:r>
    </w:p>
    <w:p w14:paraId="5275AFB2" w14:textId="77777777" w:rsidR="00CE58CB" w:rsidRDefault="00CE58CB">
      <w:pPr>
        <w:jc w:val="both"/>
        <w:rPr>
          <w:rFonts w:ascii="Calibri" w:hAnsi="Calibri"/>
          <w:b/>
          <w:sz w:val="22"/>
          <w:szCs w:val="22"/>
        </w:rPr>
      </w:pPr>
    </w:p>
    <w:p w14:paraId="07E22C17" w14:textId="77777777" w:rsidR="00CE58CB" w:rsidRDefault="00CE58CB">
      <w:pPr>
        <w:jc w:val="both"/>
        <w:rPr>
          <w:rFonts w:ascii="Calibri" w:hAnsi="Calibri"/>
          <w:b/>
          <w:sz w:val="22"/>
          <w:szCs w:val="22"/>
        </w:rPr>
      </w:pPr>
    </w:p>
    <w:p w14:paraId="0AC21B77" w14:textId="77777777" w:rsidR="00CE58CB" w:rsidRDefault="00A05997">
      <w:pPr>
        <w:jc w:val="both"/>
        <w:rPr>
          <w:rFonts w:ascii="Calibri" w:hAnsi="Calibri"/>
          <w:sz w:val="22"/>
          <w:szCs w:val="22"/>
        </w:rPr>
      </w:pPr>
      <w:r>
        <w:rPr>
          <w:rFonts w:ascii="Calibri" w:hAnsi="Calibri"/>
          <w:sz w:val="22"/>
          <w:szCs w:val="22"/>
        </w:rPr>
        <w:t>Nom :</w:t>
      </w:r>
    </w:p>
    <w:p w14:paraId="53A4650B" w14:textId="77777777" w:rsidR="00CE58CB" w:rsidRDefault="00A05997">
      <w:pPr>
        <w:jc w:val="both"/>
        <w:rPr>
          <w:rFonts w:ascii="Calibri" w:hAnsi="Calibri"/>
          <w:sz w:val="22"/>
          <w:szCs w:val="22"/>
        </w:rPr>
      </w:pPr>
      <w:r>
        <w:rPr>
          <w:rFonts w:ascii="Calibri" w:hAnsi="Calibri"/>
          <w:sz w:val="22"/>
          <w:szCs w:val="22"/>
        </w:rPr>
        <w:t>Adresse :</w:t>
      </w:r>
    </w:p>
    <w:p w14:paraId="64C53567" w14:textId="77777777" w:rsidR="00CE58CB" w:rsidRDefault="00A05997">
      <w:pPr>
        <w:jc w:val="both"/>
        <w:rPr>
          <w:rFonts w:ascii="Calibri" w:hAnsi="Calibri"/>
          <w:sz w:val="22"/>
          <w:szCs w:val="22"/>
        </w:rPr>
      </w:pPr>
      <w:r>
        <w:rPr>
          <w:rFonts w:ascii="Calibri" w:hAnsi="Calibri"/>
          <w:sz w:val="22"/>
          <w:szCs w:val="22"/>
        </w:rPr>
        <w:t xml:space="preserve">Tél. : </w:t>
      </w:r>
    </w:p>
    <w:p w14:paraId="7C9EAB86" w14:textId="77777777" w:rsidR="00CE58CB" w:rsidRDefault="00CE58CB">
      <w:pPr>
        <w:jc w:val="both"/>
        <w:rPr>
          <w:rFonts w:ascii="Calibri" w:hAnsi="Calibri"/>
          <w:sz w:val="22"/>
          <w:szCs w:val="22"/>
        </w:rPr>
      </w:pPr>
    </w:p>
    <w:p w14:paraId="6E271E3A" w14:textId="77777777" w:rsidR="00CE58CB" w:rsidRDefault="00A05997">
      <w:pPr>
        <w:jc w:val="both"/>
        <w:rPr>
          <w:rFonts w:ascii="Calibri" w:hAnsi="Calibri"/>
          <w:sz w:val="22"/>
          <w:szCs w:val="22"/>
        </w:rPr>
      </w:pPr>
      <w:r>
        <w:rPr>
          <w:rFonts w:ascii="Calibri" w:hAnsi="Calibri"/>
          <w:sz w:val="22"/>
          <w:szCs w:val="22"/>
        </w:rPr>
        <w:t>Numéro de sécurité sociale :</w:t>
      </w:r>
    </w:p>
    <w:p w14:paraId="6DBF7C4C" w14:textId="77777777" w:rsidR="00CE58CB" w:rsidRDefault="00CE58CB">
      <w:pPr>
        <w:jc w:val="both"/>
        <w:rPr>
          <w:rFonts w:ascii="Calibri" w:hAnsi="Calibri"/>
          <w:i/>
          <w:sz w:val="22"/>
          <w:szCs w:val="22"/>
        </w:rPr>
      </w:pPr>
    </w:p>
    <w:p w14:paraId="661058BB" w14:textId="77777777" w:rsidR="00CE58CB" w:rsidRDefault="00A05997">
      <w:pPr>
        <w:jc w:val="both"/>
        <w:rPr>
          <w:rFonts w:ascii="Calibri" w:hAnsi="Calibri"/>
          <w:sz w:val="22"/>
          <w:szCs w:val="22"/>
        </w:rPr>
      </w:pPr>
      <w:r>
        <w:rPr>
          <w:rFonts w:ascii="Calibri" w:hAnsi="Calibri"/>
          <w:sz w:val="22"/>
          <w:szCs w:val="22"/>
        </w:rPr>
        <w:t xml:space="preserve">N° de SIRET : </w:t>
      </w:r>
    </w:p>
    <w:p w14:paraId="1C28F825" w14:textId="77777777" w:rsidR="00B200CE" w:rsidRDefault="00B200CE">
      <w:pPr>
        <w:jc w:val="both"/>
        <w:rPr>
          <w:rFonts w:ascii="Calibri" w:hAnsi="Calibri"/>
          <w:sz w:val="22"/>
          <w:szCs w:val="22"/>
        </w:rPr>
      </w:pPr>
    </w:p>
    <w:p w14:paraId="6AC460BB" w14:textId="77777777" w:rsidR="00B200CE" w:rsidRDefault="00B200CE">
      <w:pPr>
        <w:jc w:val="both"/>
        <w:rPr>
          <w:rFonts w:ascii="Calibri" w:hAnsi="Calibri"/>
          <w:sz w:val="22"/>
          <w:szCs w:val="22"/>
        </w:rPr>
      </w:pPr>
      <w:r>
        <w:rPr>
          <w:rFonts w:ascii="Calibri" w:hAnsi="Calibri"/>
          <w:sz w:val="22"/>
          <w:szCs w:val="22"/>
        </w:rPr>
        <w:t>N° de TVA :</w:t>
      </w:r>
    </w:p>
    <w:p w14:paraId="0ABFD61B" w14:textId="77777777" w:rsidR="00CE58CB" w:rsidRDefault="00CE58CB">
      <w:pPr>
        <w:jc w:val="both"/>
        <w:rPr>
          <w:rFonts w:ascii="Calibri" w:hAnsi="Calibri"/>
          <w:sz w:val="22"/>
          <w:szCs w:val="22"/>
        </w:rPr>
      </w:pPr>
    </w:p>
    <w:p w14:paraId="7C857A22" w14:textId="77777777" w:rsidR="00CE58CB" w:rsidRDefault="00A05997">
      <w:pPr>
        <w:jc w:val="both"/>
        <w:rPr>
          <w:rFonts w:ascii="Calibri" w:hAnsi="Calibri"/>
          <w:sz w:val="22"/>
          <w:szCs w:val="22"/>
        </w:rPr>
      </w:pPr>
      <w:r>
        <w:rPr>
          <w:rFonts w:ascii="Calibri" w:hAnsi="Calibri"/>
          <w:sz w:val="22"/>
          <w:szCs w:val="22"/>
        </w:rPr>
        <w:t xml:space="preserve">Ci-après dénommé « L’AUTEUR·RICE » </w:t>
      </w:r>
      <w:r>
        <w:rPr>
          <w:rFonts w:ascii="Calibri" w:hAnsi="Calibri"/>
          <w:i/>
          <w:sz w:val="22"/>
          <w:szCs w:val="22"/>
        </w:rPr>
        <w:t xml:space="preserve">ou </w:t>
      </w:r>
      <w:r>
        <w:rPr>
          <w:rFonts w:ascii="Calibri" w:hAnsi="Calibri"/>
          <w:sz w:val="22"/>
          <w:szCs w:val="22"/>
        </w:rPr>
        <w:t>« L’ILLUSTRATEUR·RICE » d’une part,</w:t>
      </w:r>
    </w:p>
    <w:p w14:paraId="27AB70A0" w14:textId="77777777" w:rsidR="00CE58CB" w:rsidRDefault="00CE58CB">
      <w:pPr>
        <w:jc w:val="both"/>
        <w:rPr>
          <w:rFonts w:ascii="Calibri" w:hAnsi="Calibri"/>
          <w:sz w:val="22"/>
          <w:szCs w:val="22"/>
        </w:rPr>
      </w:pPr>
    </w:p>
    <w:p w14:paraId="770C70C8" w14:textId="77777777" w:rsidR="00CE58CB" w:rsidRDefault="00A05997">
      <w:pPr>
        <w:jc w:val="both"/>
        <w:rPr>
          <w:rFonts w:ascii="Calibri" w:hAnsi="Calibri"/>
          <w:b/>
          <w:sz w:val="22"/>
          <w:szCs w:val="22"/>
        </w:rPr>
      </w:pPr>
      <w:r>
        <w:rPr>
          <w:rFonts w:ascii="Calibri" w:hAnsi="Calibri"/>
          <w:b/>
          <w:sz w:val="22"/>
          <w:szCs w:val="22"/>
        </w:rPr>
        <w:t xml:space="preserve">ET </w:t>
      </w:r>
    </w:p>
    <w:p w14:paraId="334F8D83" w14:textId="77777777" w:rsidR="00CE58CB" w:rsidRDefault="00CE58CB">
      <w:pPr>
        <w:jc w:val="both"/>
        <w:rPr>
          <w:rFonts w:ascii="Calibri" w:hAnsi="Calibri"/>
          <w:b/>
          <w:sz w:val="22"/>
          <w:szCs w:val="22"/>
        </w:rPr>
      </w:pPr>
    </w:p>
    <w:p w14:paraId="0DF4A0F3" w14:textId="77777777" w:rsidR="00CE58CB" w:rsidRDefault="00A05997">
      <w:pPr>
        <w:jc w:val="both"/>
        <w:rPr>
          <w:rFonts w:ascii="Calibri" w:hAnsi="Calibri"/>
          <w:sz w:val="22"/>
          <w:szCs w:val="22"/>
        </w:rPr>
      </w:pPr>
      <w:r>
        <w:rPr>
          <w:rFonts w:ascii="Calibri" w:hAnsi="Calibri"/>
          <w:sz w:val="22"/>
          <w:szCs w:val="22"/>
        </w:rPr>
        <w:t xml:space="preserve">Nom/Raison sociale : </w:t>
      </w:r>
    </w:p>
    <w:p w14:paraId="7CCF5341" w14:textId="77777777" w:rsidR="00CE58CB" w:rsidRDefault="00A05997">
      <w:pPr>
        <w:jc w:val="both"/>
        <w:rPr>
          <w:rFonts w:ascii="Calibri" w:hAnsi="Calibri"/>
          <w:sz w:val="22"/>
          <w:szCs w:val="22"/>
        </w:rPr>
      </w:pPr>
      <w:r>
        <w:rPr>
          <w:rFonts w:ascii="Calibri" w:hAnsi="Calibri"/>
          <w:sz w:val="22"/>
          <w:szCs w:val="22"/>
        </w:rPr>
        <w:t xml:space="preserve">Adresse : </w:t>
      </w:r>
    </w:p>
    <w:p w14:paraId="38B9E1AB" w14:textId="77777777" w:rsidR="00CE58CB" w:rsidRDefault="00A05997">
      <w:pPr>
        <w:jc w:val="both"/>
        <w:rPr>
          <w:rFonts w:ascii="Calibri" w:hAnsi="Calibri"/>
          <w:sz w:val="22"/>
          <w:szCs w:val="22"/>
        </w:rPr>
      </w:pPr>
      <w:r>
        <w:rPr>
          <w:rFonts w:ascii="Calibri" w:hAnsi="Calibri"/>
          <w:sz w:val="22"/>
          <w:szCs w:val="22"/>
        </w:rPr>
        <w:t>N°SIRET :</w:t>
      </w:r>
    </w:p>
    <w:p w14:paraId="4E133D1B" w14:textId="77777777" w:rsidR="00CE58CB" w:rsidRDefault="00A05997">
      <w:pPr>
        <w:jc w:val="both"/>
        <w:rPr>
          <w:rFonts w:ascii="Calibri" w:hAnsi="Calibri"/>
          <w:sz w:val="22"/>
          <w:szCs w:val="22"/>
        </w:rPr>
      </w:pPr>
      <w:proofErr w:type="spellStart"/>
      <w:r>
        <w:rPr>
          <w:rFonts w:ascii="Calibri" w:hAnsi="Calibri"/>
          <w:sz w:val="22"/>
          <w:szCs w:val="22"/>
        </w:rPr>
        <w:t>Représenté</w:t>
      </w:r>
      <w:r w:rsidR="002711B5">
        <w:rPr>
          <w:rFonts w:ascii="Calibri" w:hAnsi="Calibri"/>
          <w:sz w:val="22"/>
          <w:szCs w:val="22"/>
        </w:rPr>
        <w:t>·e</w:t>
      </w:r>
      <w:proofErr w:type="spellEnd"/>
      <w:r>
        <w:rPr>
          <w:rFonts w:ascii="Calibri" w:hAnsi="Calibri"/>
          <w:sz w:val="22"/>
          <w:szCs w:val="22"/>
        </w:rPr>
        <w:t xml:space="preserve"> par </w:t>
      </w:r>
    </w:p>
    <w:p w14:paraId="531C026F" w14:textId="77777777" w:rsidR="00CE58CB" w:rsidRDefault="00A05997">
      <w:pPr>
        <w:jc w:val="both"/>
        <w:rPr>
          <w:rFonts w:ascii="Calibri" w:hAnsi="Calibri"/>
          <w:sz w:val="22"/>
          <w:szCs w:val="22"/>
        </w:rPr>
      </w:pPr>
      <w:r>
        <w:rPr>
          <w:rFonts w:ascii="Calibri" w:hAnsi="Calibri"/>
          <w:sz w:val="22"/>
          <w:szCs w:val="22"/>
        </w:rPr>
        <w:t xml:space="preserve">Ci-après </w:t>
      </w:r>
      <w:proofErr w:type="spellStart"/>
      <w:r>
        <w:rPr>
          <w:rFonts w:ascii="Calibri" w:hAnsi="Calibri"/>
          <w:sz w:val="22"/>
          <w:szCs w:val="22"/>
        </w:rPr>
        <w:t>dénommé</w:t>
      </w:r>
      <w:r w:rsidR="002711B5">
        <w:rPr>
          <w:rFonts w:ascii="Calibri" w:hAnsi="Calibri"/>
          <w:sz w:val="22"/>
          <w:szCs w:val="22"/>
        </w:rPr>
        <w:t>·e</w:t>
      </w:r>
      <w:proofErr w:type="spellEnd"/>
      <w:r>
        <w:rPr>
          <w:rFonts w:ascii="Calibri" w:hAnsi="Calibri"/>
          <w:sz w:val="22"/>
          <w:szCs w:val="22"/>
        </w:rPr>
        <w:t xml:space="preserve"> « L’ORGANISATEUR·RICE »</w:t>
      </w:r>
    </w:p>
    <w:p w14:paraId="74963D0E" w14:textId="77777777" w:rsidR="00CE58CB" w:rsidRDefault="00CE58CB">
      <w:pPr>
        <w:jc w:val="both"/>
        <w:rPr>
          <w:rFonts w:ascii="Calibri" w:hAnsi="Calibri"/>
          <w:b/>
        </w:rPr>
      </w:pPr>
    </w:p>
    <w:p w14:paraId="42B12F08" w14:textId="77777777" w:rsidR="00CE58CB" w:rsidRDefault="00CE58CB">
      <w:pPr>
        <w:jc w:val="both"/>
        <w:rPr>
          <w:rFonts w:ascii="Calibri" w:hAnsi="Calibri"/>
          <w:b/>
        </w:rPr>
      </w:pPr>
    </w:p>
    <w:p w14:paraId="226623F2" w14:textId="77777777" w:rsidR="00CE58CB" w:rsidRDefault="00A05997">
      <w:pPr>
        <w:jc w:val="both"/>
        <w:rPr>
          <w:rFonts w:ascii="Calibri" w:hAnsi="Calibri"/>
          <w:b/>
          <w:sz w:val="20"/>
          <w:szCs w:val="20"/>
          <w:u w:val="single"/>
        </w:rPr>
      </w:pPr>
      <w:r>
        <w:rPr>
          <w:rFonts w:ascii="Calibri" w:hAnsi="Calibri"/>
          <w:b/>
          <w:sz w:val="20"/>
          <w:szCs w:val="20"/>
          <w:u w:val="single"/>
        </w:rPr>
        <w:t>IL EST CONVENU CE QUI SUIT :</w:t>
      </w:r>
    </w:p>
    <w:p w14:paraId="437DACD1" w14:textId="77777777" w:rsidR="00CE58CB" w:rsidRDefault="00CE58CB">
      <w:pPr>
        <w:jc w:val="both"/>
        <w:rPr>
          <w:rFonts w:ascii="Calibri" w:hAnsi="Calibri"/>
          <w:b/>
          <w:sz w:val="20"/>
          <w:szCs w:val="20"/>
          <w:u w:val="single"/>
        </w:rPr>
      </w:pPr>
    </w:p>
    <w:p w14:paraId="475BA6B7" w14:textId="77777777" w:rsidR="00CE58CB" w:rsidRDefault="00CE58CB">
      <w:pPr>
        <w:jc w:val="both"/>
        <w:rPr>
          <w:rFonts w:ascii="Calibri" w:hAnsi="Calibri"/>
          <w:b/>
          <w:sz w:val="20"/>
          <w:szCs w:val="20"/>
          <w:u w:val="single"/>
        </w:rPr>
      </w:pPr>
    </w:p>
    <w:p w14:paraId="22179DB0" w14:textId="77777777" w:rsidR="00CE58CB" w:rsidRDefault="00A05997">
      <w:pPr>
        <w:jc w:val="both"/>
        <w:rPr>
          <w:rFonts w:ascii="Calibri" w:hAnsi="Calibri"/>
          <w:b/>
          <w:sz w:val="20"/>
          <w:szCs w:val="20"/>
        </w:rPr>
      </w:pPr>
      <w:r>
        <w:rPr>
          <w:rFonts w:ascii="Calibri" w:hAnsi="Calibri"/>
          <w:b/>
          <w:sz w:val="20"/>
          <w:szCs w:val="20"/>
        </w:rPr>
        <w:t>Article I – OBJET</w:t>
      </w:r>
    </w:p>
    <w:p w14:paraId="7F092F4B" w14:textId="77777777" w:rsidR="00CE58CB" w:rsidRDefault="00CE58CB">
      <w:pPr>
        <w:jc w:val="both"/>
        <w:rPr>
          <w:rFonts w:ascii="Calibri" w:hAnsi="Calibri"/>
          <w:b/>
          <w:sz w:val="20"/>
          <w:szCs w:val="20"/>
        </w:rPr>
      </w:pPr>
    </w:p>
    <w:p w14:paraId="1E683F98" w14:textId="77777777" w:rsidR="00CE58CB" w:rsidRDefault="00A05997">
      <w:pPr>
        <w:jc w:val="both"/>
        <w:rPr>
          <w:rFonts w:ascii="Calibri" w:hAnsi="Calibri"/>
          <w:b/>
          <w:sz w:val="20"/>
          <w:szCs w:val="20"/>
        </w:rPr>
      </w:pPr>
      <w:r>
        <w:rPr>
          <w:rFonts w:ascii="Calibri" w:hAnsi="Calibri"/>
          <w:b/>
          <w:sz w:val="20"/>
          <w:szCs w:val="20"/>
        </w:rPr>
        <w:t>A - Définition</w:t>
      </w:r>
    </w:p>
    <w:p w14:paraId="205C5AB3" w14:textId="77777777" w:rsidR="00CE58CB" w:rsidRDefault="00CE58CB">
      <w:pPr>
        <w:jc w:val="both"/>
        <w:rPr>
          <w:rFonts w:ascii="Calibri" w:hAnsi="Calibri"/>
          <w:b/>
          <w:sz w:val="20"/>
          <w:szCs w:val="20"/>
        </w:rPr>
      </w:pPr>
    </w:p>
    <w:p w14:paraId="12104C83" w14:textId="77777777" w:rsidR="00CE58CB" w:rsidRDefault="00A05997">
      <w:pPr>
        <w:jc w:val="both"/>
        <w:rPr>
          <w:rFonts w:ascii="Calibri" w:hAnsi="Calibri"/>
          <w:sz w:val="20"/>
          <w:szCs w:val="20"/>
        </w:rPr>
      </w:pPr>
      <w:r>
        <w:rPr>
          <w:rFonts w:ascii="Calibri" w:hAnsi="Calibri"/>
          <w:sz w:val="20"/>
          <w:szCs w:val="20"/>
        </w:rPr>
        <w:t>L’AUTEUR</w:t>
      </w:r>
      <w:r>
        <w:rPr>
          <w:rFonts w:ascii="Calibri" w:hAnsi="Calibri"/>
          <w:sz w:val="22"/>
          <w:szCs w:val="22"/>
        </w:rPr>
        <w:t>·</w:t>
      </w:r>
      <w:r w:rsidRPr="00444F7A">
        <w:rPr>
          <w:rFonts w:ascii="Calibri" w:hAnsi="Calibri"/>
          <w:sz w:val="20"/>
          <w:szCs w:val="20"/>
        </w:rPr>
        <w:t>RICE</w:t>
      </w:r>
      <w:r>
        <w:rPr>
          <w:rFonts w:ascii="Calibri" w:hAnsi="Calibri"/>
          <w:sz w:val="20"/>
          <w:szCs w:val="20"/>
        </w:rPr>
        <w:t>/L’ILLUSTRATEUR</w:t>
      </w:r>
      <w:r>
        <w:rPr>
          <w:rFonts w:ascii="Calibri" w:hAnsi="Calibri"/>
          <w:sz w:val="22"/>
          <w:szCs w:val="22"/>
        </w:rPr>
        <w:t>·</w:t>
      </w:r>
      <w:r w:rsidRPr="00444F7A">
        <w:rPr>
          <w:rFonts w:ascii="Calibri" w:hAnsi="Calibri"/>
          <w:sz w:val="20"/>
          <w:szCs w:val="20"/>
        </w:rPr>
        <w:t xml:space="preserve">RICE </w:t>
      </w:r>
      <w:r>
        <w:rPr>
          <w:rFonts w:ascii="Calibri" w:hAnsi="Calibri"/>
          <w:sz w:val="20"/>
          <w:szCs w:val="20"/>
        </w:rPr>
        <w:t>s’engage à réaliser, dans les conditions définies ci-après et dans le cadre du présent contrat, une intervention, qui doit consister en :</w:t>
      </w:r>
    </w:p>
    <w:p w14:paraId="1653FC02" w14:textId="77777777" w:rsidR="00CE58CB" w:rsidRDefault="00A05997">
      <w:pPr>
        <w:jc w:val="both"/>
        <w:rPr>
          <w:rFonts w:ascii="Calibri" w:hAnsi="Calibri"/>
          <w:i/>
          <w:sz w:val="20"/>
          <w:szCs w:val="20"/>
        </w:rPr>
      </w:pPr>
      <w:r>
        <w:rPr>
          <w:rFonts w:ascii="Calibri" w:hAnsi="Calibri"/>
          <w:i/>
          <w:sz w:val="20"/>
          <w:szCs w:val="20"/>
        </w:rPr>
        <w:t>Rayez les mentions inutiles</w:t>
      </w:r>
    </w:p>
    <w:p w14:paraId="2EF797F8" w14:textId="77777777" w:rsidR="00CE58CB" w:rsidRDefault="00CE58CB">
      <w:pPr>
        <w:jc w:val="both"/>
        <w:rPr>
          <w:rFonts w:ascii="Calibri" w:hAnsi="Calibri"/>
          <w:sz w:val="20"/>
          <w:szCs w:val="20"/>
        </w:rPr>
      </w:pPr>
    </w:p>
    <w:p w14:paraId="6B8DC442" w14:textId="77777777" w:rsidR="00CE58CB" w:rsidRDefault="00A05997">
      <w:pPr>
        <w:jc w:val="both"/>
        <w:rPr>
          <w:rFonts w:ascii="Calibri" w:hAnsi="Calibri"/>
          <w:sz w:val="20"/>
          <w:szCs w:val="20"/>
        </w:rPr>
      </w:pPr>
      <w:r>
        <w:rPr>
          <w:rFonts w:ascii="Calibri" w:hAnsi="Calibri"/>
          <w:sz w:val="20"/>
          <w:szCs w:val="20"/>
        </w:rPr>
        <w:t xml:space="preserve">1° - Une rencontre publique et </w:t>
      </w:r>
      <w:r w:rsidR="000336FD">
        <w:rPr>
          <w:rFonts w:ascii="Calibri" w:hAnsi="Calibri"/>
          <w:sz w:val="20"/>
          <w:szCs w:val="20"/>
        </w:rPr>
        <w:t xml:space="preserve">un </w:t>
      </w:r>
      <w:r>
        <w:rPr>
          <w:rFonts w:ascii="Calibri" w:hAnsi="Calibri"/>
          <w:sz w:val="20"/>
          <w:szCs w:val="20"/>
        </w:rPr>
        <w:t>débat</w:t>
      </w:r>
      <w:r>
        <w:rPr>
          <w:rFonts w:ascii="Calibri" w:hAnsi="Calibri"/>
          <w:sz w:val="22"/>
          <w:szCs w:val="22"/>
        </w:rPr>
        <w:t>.</w:t>
      </w:r>
    </w:p>
    <w:p w14:paraId="38AEF689" w14:textId="77777777" w:rsidR="00CE58CB" w:rsidRDefault="00CE58CB">
      <w:pPr>
        <w:jc w:val="both"/>
        <w:rPr>
          <w:rFonts w:ascii="Calibri" w:hAnsi="Calibri"/>
          <w:sz w:val="20"/>
          <w:szCs w:val="20"/>
        </w:rPr>
      </w:pPr>
    </w:p>
    <w:p w14:paraId="2B34C89A" w14:textId="77777777" w:rsidR="00CE58CB" w:rsidRDefault="00A05997">
      <w:pPr>
        <w:jc w:val="both"/>
        <w:rPr>
          <w:rFonts w:ascii="Calibri" w:hAnsi="Calibri"/>
          <w:sz w:val="20"/>
          <w:szCs w:val="20"/>
        </w:rPr>
      </w:pPr>
      <w:r>
        <w:rPr>
          <w:rFonts w:ascii="Calibri" w:hAnsi="Calibri"/>
          <w:sz w:val="20"/>
          <w:szCs w:val="20"/>
        </w:rPr>
        <w:t>2° - Un cours donné dans l’atelier ou le studio de L’AUTEUR</w:t>
      </w:r>
      <w:r>
        <w:rPr>
          <w:rFonts w:ascii="Calibri" w:hAnsi="Calibri"/>
          <w:sz w:val="22"/>
          <w:szCs w:val="22"/>
        </w:rPr>
        <w:t>·RICE</w:t>
      </w:r>
      <w:r>
        <w:rPr>
          <w:rFonts w:ascii="Calibri" w:hAnsi="Calibri"/>
          <w:sz w:val="20"/>
          <w:szCs w:val="20"/>
        </w:rPr>
        <w:t>/L’ILLUSTRATEUR</w:t>
      </w:r>
      <w:r>
        <w:rPr>
          <w:rFonts w:ascii="Calibri" w:hAnsi="Calibri"/>
          <w:sz w:val="22"/>
          <w:szCs w:val="22"/>
        </w:rPr>
        <w:t>·RICE.</w:t>
      </w:r>
    </w:p>
    <w:p w14:paraId="230085D4" w14:textId="77777777" w:rsidR="00CE58CB" w:rsidRDefault="00CE58CB">
      <w:pPr>
        <w:jc w:val="both"/>
        <w:rPr>
          <w:rFonts w:ascii="Calibri" w:hAnsi="Calibri"/>
          <w:sz w:val="20"/>
          <w:szCs w:val="20"/>
        </w:rPr>
      </w:pPr>
    </w:p>
    <w:p w14:paraId="661ACD3C" w14:textId="77777777" w:rsidR="00CE58CB" w:rsidRDefault="00A05997">
      <w:pPr>
        <w:jc w:val="both"/>
        <w:rPr>
          <w:rFonts w:ascii="Calibri" w:hAnsi="Calibri"/>
          <w:sz w:val="20"/>
          <w:szCs w:val="20"/>
        </w:rPr>
      </w:pPr>
      <w:r>
        <w:rPr>
          <w:rFonts w:ascii="Calibri" w:hAnsi="Calibri"/>
          <w:sz w:val="20"/>
          <w:szCs w:val="20"/>
        </w:rPr>
        <w:t>3° - Un atelier artistique ou d’écriture.</w:t>
      </w:r>
    </w:p>
    <w:p w14:paraId="2D4071FB" w14:textId="77777777" w:rsidR="00F56FB5" w:rsidRDefault="00F56FB5">
      <w:pPr>
        <w:jc w:val="both"/>
        <w:rPr>
          <w:rFonts w:ascii="Calibri" w:hAnsi="Calibri"/>
          <w:sz w:val="20"/>
          <w:szCs w:val="20"/>
        </w:rPr>
      </w:pPr>
    </w:p>
    <w:p w14:paraId="1C617557" w14:textId="77777777" w:rsidR="00F56FB5" w:rsidRDefault="00F56FB5">
      <w:pPr>
        <w:jc w:val="both"/>
        <w:rPr>
          <w:rFonts w:ascii="Calibri" w:hAnsi="Calibri"/>
          <w:sz w:val="20"/>
          <w:szCs w:val="20"/>
        </w:rPr>
      </w:pPr>
      <w:r>
        <w:rPr>
          <w:rFonts w:ascii="Calibri" w:hAnsi="Calibri"/>
          <w:sz w:val="20"/>
          <w:szCs w:val="20"/>
        </w:rPr>
        <w:t>4° - Dédicaces assortie de la création d’une œuvre.</w:t>
      </w:r>
    </w:p>
    <w:p w14:paraId="61DF4533" w14:textId="77777777" w:rsidR="00CE58CB" w:rsidRDefault="00CE58CB">
      <w:pPr>
        <w:jc w:val="both"/>
        <w:rPr>
          <w:rFonts w:ascii="Calibri" w:hAnsi="Calibri"/>
          <w:sz w:val="20"/>
          <w:szCs w:val="20"/>
        </w:rPr>
      </w:pPr>
    </w:p>
    <w:p w14:paraId="4D6E9104" w14:textId="77777777" w:rsidR="00CE58CB" w:rsidRDefault="00CE58CB">
      <w:pPr>
        <w:jc w:val="both"/>
        <w:rPr>
          <w:rFonts w:ascii="Calibri" w:hAnsi="Calibri"/>
          <w:sz w:val="20"/>
          <w:szCs w:val="20"/>
        </w:rPr>
      </w:pPr>
    </w:p>
    <w:p w14:paraId="25BE17FA" w14:textId="77777777" w:rsidR="00CE58CB" w:rsidRDefault="00A05997">
      <w:pPr>
        <w:jc w:val="both"/>
        <w:rPr>
          <w:rFonts w:ascii="Calibri" w:hAnsi="Calibri"/>
          <w:b/>
          <w:sz w:val="20"/>
          <w:szCs w:val="20"/>
        </w:rPr>
      </w:pPr>
      <w:r>
        <w:rPr>
          <w:rFonts w:ascii="Calibri" w:hAnsi="Calibri"/>
          <w:b/>
          <w:sz w:val="20"/>
          <w:szCs w:val="20"/>
        </w:rPr>
        <w:t>B – Intervention</w:t>
      </w:r>
    </w:p>
    <w:p w14:paraId="08AA9D47" w14:textId="77777777" w:rsidR="00CE58CB" w:rsidRDefault="00CE58CB">
      <w:pPr>
        <w:jc w:val="both"/>
        <w:rPr>
          <w:rFonts w:ascii="Calibri" w:hAnsi="Calibri"/>
          <w:b/>
          <w:sz w:val="20"/>
          <w:szCs w:val="20"/>
        </w:rPr>
      </w:pPr>
    </w:p>
    <w:p w14:paraId="14605CE6" w14:textId="77777777" w:rsidR="00CE58CB" w:rsidRDefault="00A05997">
      <w:pPr>
        <w:jc w:val="both"/>
        <w:rPr>
          <w:rFonts w:ascii="Calibri" w:hAnsi="Calibri"/>
          <w:sz w:val="20"/>
          <w:szCs w:val="20"/>
        </w:rPr>
      </w:pPr>
      <w:r>
        <w:rPr>
          <w:rFonts w:ascii="Calibri" w:hAnsi="Calibri"/>
          <w:sz w:val="20"/>
          <w:szCs w:val="20"/>
        </w:rPr>
        <w:t>L’AUTEUR·RICE s’engage à réaliser, dans les conditions définies ci-après et dans le cadre du présent contrat, ----journée(s) d’intervention auprès de -----------------.</w:t>
      </w:r>
    </w:p>
    <w:p w14:paraId="4FD8AE8F" w14:textId="77777777" w:rsidR="00CE58CB" w:rsidRDefault="00A05997">
      <w:pPr>
        <w:jc w:val="both"/>
        <w:rPr>
          <w:rFonts w:ascii="Calibri" w:hAnsi="Calibri"/>
          <w:sz w:val="20"/>
          <w:szCs w:val="20"/>
        </w:rPr>
      </w:pPr>
      <w:r>
        <w:rPr>
          <w:rFonts w:ascii="Calibri" w:hAnsi="Calibri"/>
          <w:sz w:val="20"/>
          <w:szCs w:val="20"/>
        </w:rPr>
        <w:lastRenderedPageBreak/>
        <w:t>Jour(s) : -------- / --------- / --------- ; --------- / --------- / ---------</w:t>
      </w:r>
    </w:p>
    <w:p w14:paraId="46AD76F8" w14:textId="77777777" w:rsidR="00CE58CB" w:rsidRDefault="00CE58CB">
      <w:pPr>
        <w:jc w:val="both"/>
        <w:rPr>
          <w:rFonts w:ascii="Calibri" w:hAnsi="Calibri"/>
          <w:sz w:val="20"/>
          <w:szCs w:val="20"/>
        </w:rPr>
      </w:pPr>
    </w:p>
    <w:p w14:paraId="07B9EBD4" w14:textId="77777777" w:rsidR="00CE58CB" w:rsidRDefault="00A05997">
      <w:pPr>
        <w:jc w:val="both"/>
        <w:rPr>
          <w:rFonts w:ascii="Calibri" w:hAnsi="Calibri"/>
          <w:sz w:val="20"/>
          <w:szCs w:val="20"/>
        </w:rPr>
      </w:pPr>
      <w:r>
        <w:rPr>
          <w:rFonts w:ascii="Calibri" w:hAnsi="Calibri"/>
          <w:sz w:val="20"/>
          <w:szCs w:val="20"/>
        </w:rPr>
        <w:t>Arrivée prévue le : ---------- / --------- / ------------</w:t>
      </w:r>
    </w:p>
    <w:p w14:paraId="0298CE6E" w14:textId="77777777" w:rsidR="00CE58CB" w:rsidRDefault="00CE58CB">
      <w:pPr>
        <w:jc w:val="both"/>
        <w:rPr>
          <w:rFonts w:ascii="Calibri" w:hAnsi="Calibri"/>
          <w:sz w:val="20"/>
          <w:szCs w:val="20"/>
        </w:rPr>
      </w:pPr>
    </w:p>
    <w:p w14:paraId="3B33FE18" w14:textId="77777777" w:rsidR="00CE58CB" w:rsidRDefault="00A05997">
      <w:pPr>
        <w:jc w:val="both"/>
        <w:rPr>
          <w:rFonts w:ascii="Calibri" w:hAnsi="Calibri"/>
          <w:sz w:val="20"/>
          <w:szCs w:val="20"/>
        </w:rPr>
      </w:pPr>
      <w:r>
        <w:rPr>
          <w:rFonts w:ascii="Calibri" w:hAnsi="Calibri"/>
          <w:sz w:val="20"/>
          <w:szCs w:val="20"/>
        </w:rPr>
        <w:t>Départ prévu le : ---------- / --------/ ---------------</w:t>
      </w:r>
    </w:p>
    <w:p w14:paraId="54A7B809" w14:textId="77777777" w:rsidR="00CE58CB" w:rsidRDefault="00CE58CB">
      <w:pPr>
        <w:jc w:val="both"/>
        <w:rPr>
          <w:rFonts w:ascii="Calibri" w:hAnsi="Calibri"/>
          <w:sz w:val="20"/>
          <w:szCs w:val="20"/>
        </w:rPr>
      </w:pPr>
    </w:p>
    <w:p w14:paraId="414C0F88" w14:textId="19A2A0C8" w:rsidR="00CE58CB" w:rsidRPr="00161E11" w:rsidRDefault="00A05997" w:rsidP="00161E11">
      <w:pPr>
        <w:jc w:val="both"/>
        <w:rPr>
          <w:rFonts w:ascii="Times New Roman" w:eastAsia="Times New Roman" w:hAnsi="Times New Roman" w:cs="Times New Roman"/>
          <w:sz w:val="20"/>
          <w:szCs w:val="20"/>
        </w:rPr>
      </w:pPr>
      <w:r>
        <w:rPr>
          <w:rFonts w:ascii="Calibri" w:hAnsi="Calibri"/>
          <w:sz w:val="20"/>
          <w:szCs w:val="20"/>
        </w:rPr>
        <w:t xml:space="preserve">Nombre </w:t>
      </w:r>
      <w:r w:rsidR="00161E11">
        <w:rPr>
          <w:rFonts w:ascii="Calibri" w:hAnsi="Calibri"/>
          <w:sz w:val="20"/>
          <w:szCs w:val="20"/>
        </w:rPr>
        <w:t xml:space="preserve">de rencontres </w:t>
      </w:r>
      <w:r w:rsidR="00161E11" w:rsidRPr="00161E11">
        <w:rPr>
          <w:rFonts w:asciiTheme="majorHAnsi" w:eastAsia="Times New Roman" w:hAnsiTheme="majorHAnsi" w:cs="Times New Roman"/>
          <w:color w:val="333333"/>
          <w:sz w:val="20"/>
          <w:szCs w:val="20"/>
          <w:shd w:val="clear" w:color="auto" w:fill="FFFFFF"/>
        </w:rPr>
        <w:t>(3 maximum pour une journée, 2 maximum pour une demi-journée)</w:t>
      </w:r>
      <w:r w:rsidR="00161E11">
        <w:rPr>
          <w:rFonts w:ascii="Times New Roman" w:eastAsia="Times New Roman" w:hAnsi="Times New Roman" w:cs="Times New Roman"/>
          <w:sz w:val="20"/>
          <w:szCs w:val="20"/>
        </w:rPr>
        <w:t xml:space="preserve"> </w:t>
      </w:r>
      <w:r>
        <w:rPr>
          <w:rFonts w:ascii="Calibri" w:hAnsi="Calibri"/>
          <w:sz w:val="20"/>
          <w:szCs w:val="20"/>
        </w:rPr>
        <w:t xml:space="preserve">et durée des interventions : </w:t>
      </w:r>
    </w:p>
    <w:p w14:paraId="1DFC9B37" w14:textId="77777777" w:rsidR="00CE58CB" w:rsidRDefault="00CE58CB">
      <w:pPr>
        <w:jc w:val="both"/>
        <w:rPr>
          <w:rFonts w:ascii="Calibri" w:hAnsi="Calibri"/>
          <w:sz w:val="20"/>
          <w:szCs w:val="20"/>
        </w:rPr>
      </w:pPr>
    </w:p>
    <w:p w14:paraId="7EDB5967" w14:textId="77777777" w:rsidR="00CE58CB" w:rsidRDefault="00CE58CB">
      <w:pPr>
        <w:jc w:val="both"/>
        <w:rPr>
          <w:rFonts w:ascii="Calibri" w:hAnsi="Calibri"/>
          <w:sz w:val="20"/>
          <w:szCs w:val="20"/>
        </w:rPr>
      </w:pPr>
    </w:p>
    <w:p w14:paraId="4001CF1C" w14:textId="77777777" w:rsidR="00CE58CB" w:rsidRDefault="00A05997">
      <w:pPr>
        <w:jc w:val="both"/>
        <w:rPr>
          <w:rFonts w:ascii="Calibri" w:hAnsi="Calibri"/>
          <w:b/>
          <w:sz w:val="20"/>
          <w:szCs w:val="20"/>
        </w:rPr>
      </w:pPr>
      <w:r>
        <w:rPr>
          <w:rFonts w:ascii="Calibri" w:hAnsi="Calibri"/>
          <w:b/>
          <w:sz w:val="20"/>
          <w:szCs w:val="20"/>
        </w:rPr>
        <w:t>Article II – OBLIGATIONS DE L’ORGANISATEUR</w:t>
      </w:r>
      <w:r>
        <w:rPr>
          <w:rFonts w:ascii="Calibri" w:hAnsi="Calibri"/>
          <w:b/>
          <w:sz w:val="22"/>
          <w:szCs w:val="22"/>
        </w:rPr>
        <w:t>·</w:t>
      </w:r>
      <w:r w:rsidRPr="00444F7A">
        <w:rPr>
          <w:rFonts w:ascii="Calibri" w:hAnsi="Calibri"/>
          <w:b/>
          <w:sz w:val="20"/>
          <w:szCs w:val="20"/>
        </w:rPr>
        <w:t>RICE</w:t>
      </w:r>
      <w:r>
        <w:rPr>
          <w:rFonts w:ascii="Calibri" w:hAnsi="Calibri"/>
          <w:b/>
          <w:sz w:val="22"/>
          <w:szCs w:val="22"/>
        </w:rPr>
        <w:t> </w:t>
      </w:r>
    </w:p>
    <w:p w14:paraId="20734768" w14:textId="77777777" w:rsidR="00CE58CB" w:rsidRDefault="00CE58CB">
      <w:pPr>
        <w:jc w:val="both"/>
        <w:rPr>
          <w:rFonts w:ascii="Calibri" w:hAnsi="Calibri"/>
          <w:sz w:val="20"/>
          <w:szCs w:val="20"/>
        </w:rPr>
      </w:pPr>
    </w:p>
    <w:p w14:paraId="01871948" w14:textId="77777777" w:rsidR="00CE58CB" w:rsidRDefault="00A05997">
      <w:pPr>
        <w:jc w:val="both"/>
        <w:rPr>
          <w:rFonts w:ascii="Calibri" w:hAnsi="Calibri"/>
          <w:b/>
          <w:sz w:val="20"/>
          <w:szCs w:val="20"/>
        </w:rPr>
      </w:pPr>
      <w:r>
        <w:rPr>
          <w:rFonts w:ascii="Calibri" w:hAnsi="Calibri"/>
          <w:b/>
          <w:sz w:val="20"/>
          <w:szCs w:val="20"/>
        </w:rPr>
        <w:t>A - Transport</w:t>
      </w:r>
    </w:p>
    <w:p w14:paraId="36E190FC" w14:textId="77777777" w:rsidR="00CE58CB" w:rsidRDefault="00CE58CB">
      <w:pPr>
        <w:jc w:val="both"/>
        <w:rPr>
          <w:rFonts w:ascii="Calibri" w:hAnsi="Calibri"/>
          <w:b/>
          <w:sz w:val="20"/>
          <w:szCs w:val="20"/>
        </w:rPr>
      </w:pPr>
    </w:p>
    <w:p w14:paraId="0683E560" w14:textId="77777777" w:rsidR="00CE58CB" w:rsidRDefault="00A05997">
      <w:pPr>
        <w:jc w:val="both"/>
        <w:rPr>
          <w:rFonts w:ascii="Calibri" w:hAnsi="Calibri"/>
          <w:sz w:val="20"/>
          <w:szCs w:val="20"/>
        </w:rPr>
      </w:pPr>
      <w:r>
        <w:rPr>
          <w:rFonts w:ascii="Calibri" w:hAnsi="Calibri"/>
          <w:b/>
          <w:sz w:val="20"/>
          <w:szCs w:val="20"/>
        </w:rPr>
        <w:t>L’ORGANISATEUR</w:t>
      </w:r>
      <w:r>
        <w:rPr>
          <w:rFonts w:ascii="Calibri" w:hAnsi="Calibri"/>
          <w:b/>
          <w:sz w:val="22"/>
          <w:szCs w:val="22"/>
        </w:rPr>
        <w:t>·</w:t>
      </w:r>
      <w:r w:rsidRPr="00444F7A">
        <w:rPr>
          <w:rFonts w:ascii="Calibri" w:hAnsi="Calibri"/>
          <w:b/>
          <w:sz w:val="20"/>
          <w:szCs w:val="20"/>
        </w:rPr>
        <w:t>RICE</w:t>
      </w:r>
      <w:r>
        <w:rPr>
          <w:rFonts w:ascii="Calibri" w:hAnsi="Calibri"/>
          <w:b/>
          <w:sz w:val="20"/>
          <w:szCs w:val="20"/>
        </w:rPr>
        <w:t xml:space="preserve"> prendra en charge</w:t>
      </w:r>
      <w:r>
        <w:rPr>
          <w:rFonts w:ascii="Calibri" w:hAnsi="Calibri"/>
          <w:sz w:val="20"/>
          <w:szCs w:val="20"/>
        </w:rPr>
        <w:t xml:space="preserve"> </w:t>
      </w:r>
      <w:r>
        <w:rPr>
          <w:rFonts w:ascii="Calibri" w:hAnsi="Calibri"/>
          <w:b/>
          <w:sz w:val="20"/>
          <w:szCs w:val="20"/>
        </w:rPr>
        <w:t>les frais de transport</w:t>
      </w:r>
      <w:r>
        <w:rPr>
          <w:rFonts w:ascii="Calibri" w:hAnsi="Calibri"/>
          <w:sz w:val="20"/>
          <w:szCs w:val="20"/>
        </w:rPr>
        <w:t xml:space="preserve"> de L’AUTEUR</w:t>
      </w:r>
      <w:r>
        <w:rPr>
          <w:rFonts w:ascii="Calibri" w:hAnsi="Calibri"/>
          <w:sz w:val="22"/>
          <w:szCs w:val="22"/>
        </w:rPr>
        <w:t>·</w:t>
      </w:r>
      <w:r>
        <w:rPr>
          <w:rFonts w:ascii="Calibri" w:hAnsi="Calibri"/>
          <w:sz w:val="20"/>
          <w:szCs w:val="20"/>
        </w:rPr>
        <w:t>RICE/L’ILLUSTRATEUR</w:t>
      </w:r>
      <w:r>
        <w:rPr>
          <w:rFonts w:ascii="Calibri" w:hAnsi="Calibri"/>
          <w:sz w:val="22"/>
          <w:szCs w:val="22"/>
        </w:rPr>
        <w:t>·</w:t>
      </w:r>
      <w:r>
        <w:rPr>
          <w:rFonts w:ascii="Calibri" w:hAnsi="Calibri"/>
          <w:sz w:val="20"/>
          <w:szCs w:val="20"/>
        </w:rPr>
        <w:t>RICE depuis son domicile, jusqu’au lieu de l’intervention, pour le trajet aller-retour. Aucune avance de frais de transport ne pourra être exigée par L’ORGANISATEUR·RICE.</w:t>
      </w:r>
    </w:p>
    <w:p w14:paraId="0D0339F1" w14:textId="77777777" w:rsidR="00CE58CB" w:rsidRDefault="00A05997">
      <w:pPr>
        <w:jc w:val="both"/>
        <w:rPr>
          <w:rFonts w:ascii="Calibri" w:hAnsi="Calibri"/>
          <w:sz w:val="20"/>
          <w:szCs w:val="20"/>
        </w:rPr>
      </w:pPr>
      <w:r>
        <w:rPr>
          <w:rFonts w:ascii="Calibri" w:hAnsi="Calibri"/>
          <w:sz w:val="20"/>
          <w:szCs w:val="20"/>
        </w:rPr>
        <w:t>Si L’AUTEUR·RICE/L’ILLUSTRATEUR·RICE souhaite se rendre sur le lieu de l’intervention avec son propre véhicule; L’ORGANISATEUR·RICE sera alors tenu de rembourser :</w:t>
      </w:r>
    </w:p>
    <w:p w14:paraId="4FD29084" w14:textId="77777777" w:rsidR="00CE58CB" w:rsidRDefault="00A05997">
      <w:pPr>
        <w:pStyle w:val="Paragraphedeliste"/>
        <w:numPr>
          <w:ilvl w:val="0"/>
          <w:numId w:val="2"/>
        </w:numPr>
        <w:jc w:val="both"/>
        <w:rPr>
          <w:rFonts w:ascii="Calibri" w:hAnsi="Calibri"/>
          <w:sz w:val="20"/>
          <w:szCs w:val="20"/>
        </w:rPr>
      </w:pPr>
      <w:r>
        <w:rPr>
          <w:rFonts w:ascii="Calibri" w:hAnsi="Calibri"/>
          <w:sz w:val="20"/>
          <w:szCs w:val="20"/>
        </w:rPr>
        <w:t>les frais de péages routiers (sur présentation de justificatifs)</w:t>
      </w:r>
      <w:r w:rsidR="00444F7A">
        <w:rPr>
          <w:rFonts w:ascii="Calibri" w:hAnsi="Calibri"/>
          <w:sz w:val="20"/>
          <w:szCs w:val="20"/>
        </w:rPr>
        <w:t>,</w:t>
      </w:r>
    </w:p>
    <w:p w14:paraId="5BFEFA1C" w14:textId="3320F0F7" w:rsidR="00CE58CB" w:rsidRDefault="00095A7D">
      <w:pPr>
        <w:pStyle w:val="Paragraphedeliste"/>
        <w:numPr>
          <w:ilvl w:val="0"/>
          <w:numId w:val="2"/>
        </w:numPr>
        <w:jc w:val="both"/>
        <w:rPr>
          <w:rFonts w:ascii="Calibri" w:hAnsi="Calibri"/>
          <w:sz w:val="20"/>
          <w:szCs w:val="20"/>
        </w:rPr>
      </w:pPr>
      <w:r>
        <w:rPr>
          <w:rFonts w:ascii="Calibri" w:hAnsi="Calibri"/>
          <w:sz w:val="20"/>
          <w:szCs w:val="20"/>
        </w:rPr>
        <w:t>les frais de carburant</w:t>
      </w:r>
      <w:r w:rsidR="00A05997">
        <w:rPr>
          <w:rFonts w:ascii="Calibri" w:hAnsi="Calibri"/>
          <w:sz w:val="20"/>
          <w:szCs w:val="20"/>
        </w:rPr>
        <w:t xml:space="preserve"> (selon le barème prévu par l’instruction de la Direction Générale des Finances Publiques en cours à la date de la signature du contrat)</w:t>
      </w:r>
      <w:r w:rsidR="00444F7A">
        <w:rPr>
          <w:rFonts w:ascii="Calibri" w:hAnsi="Calibri"/>
          <w:sz w:val="20"/>
          <w:szCs w:val="20"/>
        </w:rPr>
        <w:t>,</w:t>
      </w:r>
    </w:p>
    <w:p w14:paraId="5FCDDC10" w14:textId="77777777" w:rsidR="00CE58CB" w:rsidRDefault="00A05997">
      <w:pPr>
        <w:jc w:val="both"/>
        <w:rPr>
          <w:rFonts w:ascii="Calibri" w:hAnsi="Calibri"/>
          <w:sz w:val="20"/>
          <w:szCs w:val="20"/>
        </w:rPr>
      </w:pPr>
      <w:proofErr w:type="gramStart"/>
      <w:r>
        <w:rPr>
          <w:rFonts w:ascii="Calibri" w:hAnsi="Calibri"/>
          <w:sz w:val="20"/>
          <w:szCs w:val="20"/>
        </w:rPr>
        <w:t>depuis</w:t>
      </w:r>
      <w:proofErr w:type="gramEnd"/>
      <w:r>
        <w:rPr>
          <w:rFonts w:ascii="Calibri" w:hAnsi="Calibri"/>
          <w:sz w:val="20"/>
          <w:szCs w:val="20"/>
        </w:rPr>
        <w:t xml:space="preserve"> son domicile jusqu’au lieu de l’intervention, pour le trajet aller-retour.</w:t>
      </w:r>
    </w:p>
    <w:p w14:paraId="77802E1F" w14:textId="77777777" w:rsidR="00CE58CB" w:rsidRDefault="00CE58CB">
      <w:pPr>
        <w:jc w:val="both"/>
        <w:rPr>
          <w:rFonts w:ascii="Calibri" w:hAnsi="Calibri"/>
          <w:sz w:val="20"/>
          <w:szCs w:val="20"/>
        </w:rPr>
      </w:pPr>
    </w:p>
    <w:p w14:paraId="0B765313" w14:textId="77777777" w:rsidR="00CE58CB" w:rsidRDefault="00A05997">
      <w:pPr>
        <w:jc w:val="both"/>
        <w:rPr>
          <w:rFonts w:ascii="Calibri" w:hAnsi="Calibri"/>
          <w:sz w:val="20"/>
          <w:szCs w:val="20"/>
        </w:rPr>
      </w:pPr>
      <w:r>
        <w:rPr>
          <w:rFonts w:ascii="Calibri" w:hAnsi="Calibri"/>
          <w:sz w:val="20"/>
          <w:szCs w:val="20"/>
        </w:rPr>
        <w:t>L’ORGANISATEUR·RICE prendra également en charge les frais de transport de L’AUTEUR·RICE/L’ILLUSTRATEUR·RICE sur le lieu de l’intervention, du jour de son arrivée au jour de son départ prévu par le présent contrat.</w:t>
      </w:r>
    </w:p>
    <w:p w14:paraId="555DC476" w14:textId="77777777" w:rsidR="00CE58CB" w:rsidRDefault="00CE58CB">
      <w:pPr>
        <w:jc w:val="both"/>
        <w:rPr>
          <w:rFonts w:ascii="Calibri" w:hAnsi="Calibri"/>
          <w:sz w:val="20"/>
          <w:szCs w:val="20"/>
        </w:rPr>
      </w:pPr>
    </w:p>
    <w:p w14:paraId="0946C46D" w14:textId="77777777" w:rsidR="00CE58CB" w:rsidRDefault="00A05997">
      <w:pPr>
        <w:jc w:val="both"/>
        <w:rPr>
          <w:rFonts w:ascii="Calibri" w:hAnsi="Calibri"/>
          <w:b/>
          <w:sz w:val="20"/>
          <w:szCs w:val="20"/>
        </w:rPr>
      </w:pPr>
      <w:r>
        <w:rPr>
          <w:rFonts w:ascii="Calibri" w:hAnsi="Calibri"/>
          <w:b/>
          <w:sz w:val="20"/>
          <w:szCs w:val="20"/>
        </w:rPr>
        <w:t>B - Hébergement</w:t>
      </w:r>
    </w:p>
    <w:p w14:paraId="7AEA501A" w14:textId="77777777" w:rsidR="00CE58CB" w:rsidRDefault="00CE58CB">
      <w:pPr>
        <w:jc w:val="both"/>
        <w:rPr>
          <w:rFonts w:ascii="Calibri" w:hAnsi="Calibri"/>
          <w:b/>
          <w:sz w:val="20"/>
          <w:szCs w:val="20"/>
        </w:rPr>
      </w:pPr>
    </w:p>
    <w:p w14:paraId="0A0FF2BB" w14:textId="77777777" w:rsidR="00CE58CB" w:rsidRDefault="00A05997">
      <w:pPr>
        <w:jc w:val="both"/>
        <w:rPr>
          <w:rFonts w:ascii="Calibri" w:hAnsi="Calibri"/>
          <w:sz w:val="20"/>
          <w:szCs w:val="20"/>
        </w:rPr>
      </w:pPr>
      <w:r>
        <w:rPr>
          <w:rFonts w:ascii="Calibri" w:hAnsi="Calibri"/>
          <w:b/>
          <w:sz w:val="20"/>
          <w:szCs w:val="20"/>
        </w:rPr>
        <w:t>L’ORGANISATEUR·RICE prendra en charge les frais d’hébergement</w:t>
      </w:r>
      <w:r>
        <w:rPr>
          <w:rFonts w:ascii="Calibri" w:hAnsi="Calibri"/>
          <w:sz w:val="20"/>
          <w:szCs w:val="20"/>
        </w:rPr>
        <w:t xml:space="preserve"> de L’AUTEUR·RICE/L’ILLUSTRATEUR·RICE du jour de son arrivée sur le lieu de l’intervention au jour de son départ prévu par le présent contrat.</w:t>
      </w:r>
    </w:p>
    <w:p w14:paraId="20DF9806" w14:textId="77777777" w:rsidR="00CE58CB" w:rsidRDefault="00CE58CB">
      <w:pPr>
        <w:jc w:val="both"/>
        <w:rPr>
          <w:rFonts w:ascii="Calibri" w:hAnsi="Calibri"/>
          <w:b/>
          <w:sz w:val="20"/>
          <w:szCs w:val="20"/>
        </w:rPr>
      </w:pPr>
    </w:p>
    <w:p w14:paraId="3CD7D879" w14:textId="77777777" w:rsidR="00CE58CB" w:rsidRDefault="00A05997">
      <w:pPr>
        <w:jc w:val="both"/>
        <w:rPr>
          <w:rFonts w:ascii="Calibri" w:hAnsi="Calibri"/>
          <w:b/>
          <w:sz w:val="20"/>
          <w:szCs w:val="20"/>
        </w:rPr>
      </w:pPr>
      <w:r>
        <w:rPr>
          <w:rFonts w:ascii="Calibri" w:hAnsi="Calibri"/>
          <w:b/>
          <w:sz w:val="20"/>
          <w:szCs w:val="20"/>
        </w:rPr>
        <w:t>C - Restauration</w:t>
      </w:r>
    </w:p>
    <w:p w14:paraId="3F987FEF" w14:textId="77777777" w:rsidR="00CE58CB" w:rsidRDefault="00CE58CB">
      <w:pPr>
        <w:jc w:val="both"/>
        <w:rPr>
          <w:rFonts w:ascii="Calibri" w:hAnsi="Calibri"/>
          <w:b/>
          <w:sz w:val="20"/>
          <w:szCs w:val="20"/>
        </w:rPr>
      </w:pPr>
    </w:p>
    <w:p w14:paraId="5870D5D4" w14:textId="77777777" w:rsidR="00CE58CB" w:rsidRDefault="00A05997">
      <w:pPr>
        <w:jc w:val="both"/>
        <w:rPr>
          <w:rFonts w:ascii="Calibri" w:hAnsi="Calibri"/>
          <w:sz w:val="20"/>
          <w:szCs w:val="20"/>
        </w:rPr>
      </w:pPr>
      <w:r>
        <w:rPr>
          <w:rFonts w:ascii="Calibri" w:hAnsi="Calibri"/>
          <w:b/>
          <w:sz w:val="20"/>
          <w:szCs w:val="20"/>
        </w:rPr>
        <w:t>L’ORGANISATEUR·RICE prendra en charge les frais de restauration</w:t>
      </w:r>
      <w:r>
        <w:rPr>
          <w:rFonts w:ascii="Calibri" w:hAnsi="Calibri"/>
          <w:sz w:val="20"/>
          <w:szCs w:val="20"/>
        </w:rPr>
        <w:t xml:space="preserve"> du jour de son arrivée au jour de son départ prévu par le présent contrat.</w:t>
      </w:r>
    </w:p>
    <w:p w14:paraId="7BC81654" w14:textId="77777777" w:rsidR="00CE58CB" w:rsidRDefault="00CE58CB">
      <w:pPr>
        <w:jc w:val="both"/>
        <w:rPr>
          <w:rFonts w:ascii="Calibri" w:hAnsi="Calibri"/>
          <w:sz w:val="20"/>
          <w:szCs w:val="20"/>
        </w:rPr>
      </w:pPr>
    </w:p>
    <w:p w14:paraId="460D9F6F" w14:textId="77777777" w:rsidR="00CE58CB" w:rsidRDefault="00CE58CB">
      <w:pPr>
        <w:jc w:val="both"/>
        <w:rPr>
          <w:rFonts w:ascii="Calibri" w:hAnsi="Calibri"/>
          <w:sz w:val="20"/>
          <w:szCs w:val="20"/>
        </w:rPr>
      </w:pPr>
    </w:p>
    <w:p w14:paraId="13AA362D" w14:textId="77777777" w:rsidR="00CE58CB" w:rsidRDefault="00A05997">
      <w:pPr>
        <w:jc w:val="both"/>
        <w:rPr>
          <w:rFonts w:ascii="Calibri" w:hAnsi="Calibri"/>
          <w:b/>
          <w:sz w:val="20"/>
          <w:szCs w:val="20"/>
        </w:rPr>
      </w:pPr>
      <w:r>
        <w:rPr>
          <w:rFonts w:ascii="Calibri" w:hAnsi="Calibri"/>
          <w:b/>
          <w:sz w:val="20"/>
          <w:szCs w:val="20"/>
        </w:rPr>
        <w:t>Article III – REMUNÉRATION</w:t>
      </w:r>
    </w:p>
    <w:p w14:paraId="03ED0F74" w14:textId="77777777" w:rsidR="00CE58CB" w:rsidRDefault="00CE58CB">
      <w:pPr>
        <w:jc w:val="both"/>
        <w:rPr>
          <w:rFonts w:ascii="Calibri" w:hAnsi="Calibri"/>
          <w:b/>
          <w:sz w:val="20"/>
          <w:szCs w:val="20"/>
        </w:rPr>
      </w:pPr>
    </w:p>
    <w:p w14:paraId="387683F9" w14:textId="77777777" w:rsidR="00CE58CB" w:rsidRDefault="00A05997">
      <w:pPr>
        <w:jc w:val="both"/>
        <w:rPr>
          <w:rFonts w:ascii="Calibri" w:hAnsi="Calibri"/>
          <w:sz w:val="20"/>
          <w:szCs w:val="20"/>
        </w:rPr>
      </w:pPr>
      <w:r>
        <w:rPr>
          <w:rFonts w:ascii="Calibri" w:hAnsi="Calibri"/>
          <w:sz w:val="20"/>
          <w:szCs w:val="20"/>
        </w:rPr>
        <w:t>L’ORGANISATEUR·RICE</w:t>
      </w:r>
      <w:r>
        <w:rPr>
          <w:rFonts w:ascii="Calibri" w:hAnsi="Calibri"/>
          <w:b/>
          <w:sz w:val="20"/>
          <w:szCs w:val="20"/>
        </w:rPr>
        <w:t xml:space="preserve"> </w:t>
      </w:r>
      <w:r>
        <w:rPr>
          <w:rFonts w:ascii="Calibri" w:hAnsi="Calibri"/>
          <w:sz w:val="20"/>
          <w:szCs w:val="20"/>
        </w:rPr>
        <w:t xml:space="preserve">s’engage à verser à L’AUTEUR·RICE, en contrepartie de son (ses) intervention(s) prévue(s) à l’article I-B, et sur présentation d’une </w:t>
      </w:r>
      <w:r w:rsidR="00CE1F02">
        <w:rPr>
          <w:rFonts w:ascii="Calibri" w:hAnsi="Calibri"/>
          <w:sz w:val="20"/>
          <w:szCs w:val="20"/>
        </w:rPr>
        <w:t>facture</w:t>
      </w:r>
      <w:r>
        <w:rPr>
          <w:rFonts w:ascii="Calibri" w:hAnsi="Calibri"/>
          <w:sz w:val="20"/>
          <w:szCs w:val="20"/>
        </w:rPr>
        <w:t xml:space="preserve">, le paiement de ses </w:t>
      </w:r>
      <w:r w:rsidR="00CE1F02">
        <w:rPr>
          <w:rFonts w:ascii="Calibri" w:hAnsi="Calibri"/>
          <w:sz w:val="20"/>
          <w:szCs w:val="20"/>
        </w:rPr>
        <w:t>revenus art</w:t>
      </w:r>
      <w:r w:rsidR="00042BC8">
        <w:rPr>
          <w:rFonts w:ascii="Calibri" w:hAnsi="Calibri"/>
          <w:sz w:val="20"/>
          <w:szCs w:val="20"/>
        </w:rPr>
        <w:t>i</w:t>
      </w:r>
      <w:r w:rsidR="00CE1F02">
        <w:rPr>
          <w:rFonts w:ascii="Calibri" w:hAnsi="Calibri"/>
          <w:sz w:val="20"/>
          <w:szCs w:val="20"/>
        </w:rPr>
        <w:t>stiques</w:t>
      </w:r>
      <w:r>
        <w:rPr>
          <w:rFonts w:ascii="Calibri" w:hAnsi="Calibri"/>
          <w:sz w:val="20"/>
          <w:szCs w:val="20"/>
        </w:rPr>
        <w:t>, dont le montant s’élève à :</w:t>
      </w:r>
    </w:p>
    <w:p w14:paraId="35B1AF17" w14:textId="77777777" w:rsidR="00CE58CB" w:rsidRDefault="00CE58CB">
      <w:pPr>
        <w:jc w:val="both"/>
        <w:rPr>
          <w:rFonts w:ascii="Calibri" w:hAnsi="Calibri"/>
          <w:sz w:val="20"/>
          <w:szCs w:val="20"/>
        </w:rPr>
      </w:pPr>
    </w:p>
    <w:p w14:paraId="7C96D1B4" w14:textId="5610C4D0" w:rsidR="00CE58CB" w:rsidRDefault="00A05997">
      <w:pPr>
        <w:jc w:val="both"/>
        <w:rPr>
          <w:rFonts w:ascii="Calibri" w:hAnsi="Calibri"/>
          <w:sz w:val="20"/>
          <w:szCs w:val="20"/>
        </w:rPr>
      </w:pPr>
      <w:r>
        <w:rPr>
          <w:rFonts w:ascii="Calibri" w:hAnsi="Calibri"/>
          <w:sz w:val="20"/>
          <w:szCs w:val="20"/>
        </w:rPr>
        <w:t xml:space="preserve">------------- € </w:t>
      </w:r>
      <w:r w:rsidR="001414A0">
        <w:rPr>
          <w:rFonts w:ascii="Calibri" w:hAnsi="Calibri"/>
          <w:sz w:val="20"/>
          <w:szCs w:val="20"/>
        </w:rPr>
        <w:t>bruts.</w:t>
      </w:r>
    </w:p>
    <w:p w14:paraId="40F7EA1D" w14:textId="77777777" w:rsidR="00CE58CB" w:rsidRDefault="00CE58CB">
      <w:pPr>
        <w:jc w:val="both"/>
        <w:rPr>
          <w:rFonts w:ascii="Calibri" w:hAnsi="Calibri"/>
          <w:sz w:val="20"/>
          <w:szCs w:val="20"/>
        </w:rPr>
      </w:pPr>
    </w:p>
    <w:p w14:paraId="01DD40F7" w14:textId="77777777" w:rsidR="00CE58CB" w:rsidRDefault="00A05997">
      <w:pPr>
        <w:jc w:val="both"/>
        <w:rPr>
          <w:rFonts w:ascii="Calibri" w:hAnsi="Calibri"/>
          <w:sz w:val="20"/>
          <w:szCs w:val="20"/>
        </w:rPr>
      </w:pPr>
      <w:r>
        <w:rPr>
          <w:rFonts w:ascii="Calibri" w:hAnsi="Calibri"/>
          <w:sz w:val="20"/>
          <w:szCs w:val="20"/>
        </w:rPr>
        <w:t xml:space="preserve">Le paiement devra intervenir au plus tard dans les trente jours à compter de la date de réception de la </w:t>
      </w:r>
      <w:r w:rsidR="00CE1F02">
        <w:rPr>
          <w:rFonts w:ascii="Calibri" w:hAnsi="Calibri"/>
          <w:sz w:val="20"/>
          <w:szCs w:val="20"/>
        </w:rPr>
        <w:t>facture</w:t>
      </w:r>
      <w:r>
        <w:rPr>
          <w:rFonts w:ascii="Calibri" w:hAnsi="Calibri"/>
          <w:sz w:val="20"/>
          <w:szCs w:val="20"/>
        </w:rPr>
        <w:t>, sans quoi une pénalité de retard sera appliquée.</w:t>
      </w:r>
    </w:p>
    <w:p w14:paraId="201202D3" w14:textId="71A4D5E8" w:rsidR="00CE58CB" w:rsidRDefault="00A05997">
      <w:pPr>
        <w:jc w:val="both"/>
        <w:rPr>
          <w:rFonts w:ascii="Calibri" w:hAnsi="Calibri"/>
          <w:iCs/>
          <w:sz w:val="20"/>
          <w:szCs w:val="20"/>
        </w:rPr>
      </w:pPr>
      <w:r>
        <w:rPr>
          <w:rFonts w:ascii="Calibri" w:hAnsi="Calibri"/>
          <w:iCs/>
          <w:sz w:val="20"/>
          <w:szCs w:val="20"/>
        </w:rPr>
        <w:t>Pour frais de recouvrement, en cas de retard de paiement : 40 € par facture (art. L441-6 du Code de Commerce). Pénalités de retard : 10</w:t>
      </w:r>
      <w:r w:rsidR="001414A0">
        <w:rPr>
          <w:rFonts w:ascii="Calibri" w:hAnsi="Calibri"/>
          <w:iCs/>
          <w:sz w:val="20"/>
          <w:szCs w:val="20"/>
        </w:rPr>
        <w:t xml:space="preserve"> </w:t>
      </w:r>
      <w:r>
        <w:rPr>
          <w:rFonts w:ascii="Calibri" w:hAnsi="Calibri"/>
          <w:iCs/>
          <w:sz w:val="20"/>
          <w:szCs w:val="20"/>
        </w:rPr>
        <w:t>%</w:t>
      </w:r>
      <w:r>
        <w:rPr>
          <w:rStyle w:val="Marquenotebasdepage"/>
          <w:rFonts w:ascii="Calibri" w:hAnsi="Calibri"/>
          <w:iCs/>
          <w:sz w:val="20"/>
          <w:szCs w:val="20"/>
        </w:rPr>
        <w:footnoteReference w:id="1"/>
      </w:r>
      <w:r>
        <w:rPr>
          <w:rFonts w:ascii="Calibri" w:hAnsi="Calibri"/>
          <w:iCs/>
          <w:sz w:val="20"/>
          <w:szCs w:val="20"/>
        </w:rPr>
        <w:t xml:space="preserve"> (loi LME du 4 août 2008 et art. L441-6 du Code de Commerce).</w:t>
      </w:r>
    </w:p>
    <w:p w14:paraId="6E0309E1" w14:textId="77777777" w:rsidR="00CE58CB" w:rsidRDefault="00CE58CB">
      <w:pPr>
        <w:jc w:val="both"/>
        <w:rPr>
          <w:rFonts w:ascii="Calibri" w:hAnsi="Calibri"/>
          <w:sz w:val="20"/>
          <w:szCs w:val="20"/>
        </w:rPr>
      </w:pPr>
    </w:p>
    <w:p w14:paraId="5C5B49BC" w14:textId="11C906C1" w:rsidR="001414A0" w:rsidRPr="00095A7D" w:rsidRDefault="00A05997">
      <w:pPr>
        <w:jc w:val="both"/>
        <w:rPr>
          <w:rFonts w:ascii="Calibri" w:hAnsi="Calibri"/>
          <w:sz w:val="20"/>
          <w:szCs w:val="20"/>
        </w:rPr>
      </w:pPr>
      <w:r>
        <w:rPr>
          <w:rFonts w:ascii="Calibri" w:hAnsi="Calibri"/>
          <w:sz w:val="20"/>
          <w:szCs w:val="20"/>
        </w:rPr>
        <w:t xml:space="preserve">L’AUTEUR·RICE/L’ILLUSTRATEUR·RICE </w:t>
      </w:r>
      <w:r w:rsidR="00CE1F02">
        <w:rPr>
          <w:rFonts w:ascii="Calibri" w:hAnsi="Calibri"/>
          <w:sz w:val="20"/>
          <w:szCs w:val="20"/>
        </w:rPr>
        <w:t>doit remettre à L’ORGANISATEUR·RICE une dispense de précompte (</w:t>
      </w:r>
      <w:r>
        <w:rPr>
          <w:rFonts w:ascii="Calibri" w:hAnsi="Calibri"/>
          <w:sz w:val="20"/>
          <w:szCs w:val="20"/>
        </w:rPr>
        <w:t>une attestation annuelle de dispense de précompte, référence S 2062 fournie par l’URSSAF</w:t>
      </w:r>
      <w:r w:rsidR="00CE1F02">
        <w:rPr>
          <w:rFonts w:ascii="Calibri" w:hAnsi="Calibri"/>
          <w:sz w:val="20"/>
          <w:szCs w:val="20"/>
        </w:rPr>
        <w:t>)</w:t>
      </w:r>
      <w:r>
        <w:rPr>
          <w:rFonts w:ascii="Calibri" w:hAnsi="Calibri"/>
          <w:sz w:val="20"/>
          <w:szCs w:val="20"/>
        </w:rPr>
        <w:t>.</w:t>
      </w:r>
      <w:bookmarkStart w:id="0" w:name="_GoBack"/>
      <w:bookmarkEnd w:id="0"/>
    </w:p>
    <w:p w14:paraId="446BB677" w14:textId="77777777" w:rsidR="00CE58CB" w:rsidRDefault="00A05997">
      <w:pPr>
        <w:jc w:val="both"/>
        <w:rPr>
          <w:rFonts w:ascii="Calibri" w:hAnsi="Calibri"/>
          <w:b/>
          <w:sz w:val="20"/>
          <w:szCs w:val="20"/>
        </w:rPr>
      </w:pPr>
      <w:r>
        <w:rPr>
          <w:rFonts w:ascii="Calibri" w:hAnsi="Calibri"/>
          <w:b/>
          <w:sz w:val="20"/>
          <w:szCs w:val="20"/>
        </w:rPr>
        <w:lastRenderedPageBreak/>
        <w:t xml:space="preserve">Article IV – ASSURANCES </w:t>
      </w:r>
    </w:p>
    <w:p w14:paraId="7343D7B5" w14:textId="77777777" w:rsidR="00CE58CB" w:rsidRDefault="00CE58CB">
      <w:pPr>
        <w:jc w:val="both"/>
        <w:rPr>
          <w:rFonts w:ascii="Calibri" w:hAnsi="Calibri"/>
          <w:b/>
          <w:sz w:val="20"/>
          <w:szCs w:val="20"/>
        </w:rPr>
      </w:pPr>
    </w:p>
    <w:p w14:paraId="0CB72ADA" w14:textId="77777777" w:rsidR="00CE58CB" w:rsidRDefault="00A05997">
      <w:pPr>
        <w:widowControl w:val="0"/>
        <w:jc w:val="both"/>
        <w:rPr>
          <w:rFonts w:ascii="Calibri" w:hAnsi="Calibri" w:cs="Calibri"/>
          <w:sz w:val="20"/>
          <w:szCs w:val="20"/>
        </w:rPr>
      </w:pPr>
      <w:r>
        <w:rPr>
          <w:rFonts w:ascii="Calibri" w:hAnsi="Calibri" w:cs="Times"/>
          <w:sz w:val="20"/>
          <w:szCs w:val="20"/>
        </w:rPr>
        <w:t>L’ORGANISATEUR</w:t>
      </w:r>
      <w:r>
        <w:rPr>
          <w:rFonts w:ascii="Calibri" w:hAnsi="Calibri"/>
          <w:sz w:val="20"/>
          <w:szCs w:val="20"/>
        </w:rPr>
        <w:t>·RICE</w:t>
      </w:r>
      <w:r>
        <w:rPr>
          <w:rFonts w:ascii="Calibri" w:hAnsi="Calibri" w:cs="Times"/>
          <w:sz w:val="20"/>
          <w:szCs w:val="20"/>
        </w:rPr>
        <w:t xml:space="preserve"> </w:t>
      </w:r>
      <w:r>
        <w:rPr>
          <w:rFonts w:ascii="Calibri" w:hAnsi="Calibri" w:cs="Calibri"/>
          <w:sz w:val="20"/>
          <w:szCs w:val="20"/>
        </w:rPr>
        <w:t>certifie par ce contrat de la souscription d’une police d’assurance de Responsabilité Civile couvrant tous les dommages et les risques du fait des activités que l’artiste exercera dans les lieux mis à disposition dans le cadre du présent contrat.</w:t>
      </w:r>
    </w:p>
    <w:p w14:paraId="69F3967B" w14:textId="77777777" w:rsidR="00CE58CB" w:rsidRDefault="00CE58CB">
      <w:pPr>
        <w:jc w:val="both"/>
        <w:rPr>
          <w:rFonts w:ascii="Calibri" w:hAnsi="Calibri"/>
          <w:b/>
          <w:sz w:val="20"/>
          <w:szCs w:val="20"/>
        </w:rPr>
      </w:pPr>
    </w:p>
    <w:p w14:paraId="2C10F5BA" w14:textId="14B0A21C" w:rsidR="00212500" w:rsidRDefault="00212500" w:rsidP="00212500">
      <w:pPr>
        <w:jc w:val="both"/>
        <w:rPr>
          <w:rFonts w:ascii="Calibri" w:hAnsi="Calibri"/>
          <w:b/>
          <w:sz w:val="20"/>
          <w:szCs w:val="20"/>
        </w:rPr>
      </w:pPr>
      <w:r>
        <w:rPr>
          <w:rFonts w:ascii="Calibri" w:hAnsi="Calibri"/>
          <w:b/>
          <w:sz w:val="20"/>
          <w:szCs w:val="20"/>
        </w:rPr>
        <w:t>Article V – ANNULATION</w:t>
      </w:r>
    </w:p>
    <w:p w14:paraId="5747C677" w14:textId="77777777" w:rsidR="00212500" w:rsidRDefault="00212500" w:rsidP="00212500">
      <w:pPr>
        <w:jc w:val="both"/>
        <w:rPr>
          <w:rFonts w:ascii="Calibri" w:hAnsi="Calibri"/>
          <w:b/>
          <w:sz w:val="20"/>
          <w:szCs w:val="20"/>
        </w:rPr>
      </w:pPr>
    </w:p>
    <w:p w14:paraId="7AD9241D" w14:textId="72F01DCC" w:rsidR="00212500" w:rsidRPr="00212500" w:rsidRDefault="00212500" w:rsidP="00212500">
      <w:pPr>
        <w:jc w:val="both"/>
        <w:rPr>
          <w:rFonts w:asciiTheme="majorHAnsi" w:eastAsia="Times New Roman" w:hAnsiTheme="majorHAnsi" w:cstheme="majorHAnsi"/>
          <w:sz w:val="20"/>
          <w:szCs w:val="20"/>
        </w:rPr>
      </w:pPr>
      <w:r w:rsidRPr="00212500">
        <w:rPr>
          <w:rFonts w:asciiTheme="majorHAnsi" w:eastAsia="Times New Roman" w:hAnsiTheme="majorHAnsi" w:cstheme="majorHAnsi"/>
          <w:color w:val="333333"/>
          <w:sz w:val="20"/>
          <w:szCs w:val="20"/>
        </w:rPr>
        <w:t xml:space="preserve">En cas d’annulation de l’intervention, qu'elle soit du fait de l'une ou de l'autre des Parties et pour quelque motif que ce soit, en ce compris un évènement de force majeure, un accord amiable sera recherché entre les Parties afin de préserver les intérêts économiques de chacune. Un report de l’évènement à une date ultérieure ou une proposition alternative d’intervention seront en priorité recherchés. Un report de l’évènement dans un délai de six mois pour les événements culturels ou une proposition alternative d’intervention seront en priorité recherchés (visio-conférence, réponses filmées par l’auteur à des questions d’élèves ou de lecteurs, échanges écrits ou toute autre solution convenant aux deux parties) – ceci dans les mêmes conditions de rémunération que celles qui étaient initialement prévues. Si aucun report n'est possible dans les délais </w:t>
      </w:r>
      <w:proofErr w:type="spellStart"/>
      <w:r w:rsidRPr="00212500">
        <w:rPr>
          <w:rFonts w:asciiTheme="majorHAnsi" w:eastAsia="Times New Roman" w:hAnsiTheme="majorHAnsi" w:cstheme="majorHAnsi"/>
          <w:color w:val="333333"/>
          <w:sz w:val="20"/>
          <w:szCs w:val="20"/>
        </w:rPr>
        <w:t>sus-visés</w:t>
      </w:r>
      <w:proofErr w:type="spellEnd"/>
      <w:r w:rsidRPr="00212500">
        <w:rPr>
          <w:rFonts w:asciiTheme="majorHAnsi" w:eastAsia="Times New Roman" w:hAnsiTheme="majorHAnsi" w:cstheme="majorHAnsi"/>
          <w:color w:val="333333"/>
          <w:sz w:val="20"/>
          <w:szCs w:val="20"/>
        </w:rPr>
        <w:t xml:space="preserve">, ou en l’absence d’acceptation de solution alternative par </w:t>
      </w:r>
      <w:r>
        <w:rPr>
          <w:rFonts w:ascii="Calibri" w:hAnsi="Calibri" w:cs="Times"/>
          <w:sz w:val="20"/>
          <w:szCs w:val="20"/>
        </w:rPr>
        <w:t>L’ORGANISATEUR</w:t>
      </w:r>
      <w:r>
        <w:rPr>
          <w:rFonts w:ascii="Calibri" w:hAnsi="Calibri"/>
          <w:sz w:val="20"/>
          <w:szCs w:val="20"/>
        </w:rPr>
        <w:t>·RICE</w:t>
      </w:r>
      <w:r w:rsidRPr="00212500">
        <w:rPr>
          <w:rFonts w:asciiTheme="majorHAnsi" w:eastAsia="Times New Roman" w:hAnsiTheme="majorHAnsi" w:cstheme="majorHAnsi"/>
          <w:color w:val="333333"/>
          <w:sz w:val="20"/>
          <w:szCs w:val="20"/>
        </w:rPr>
        <w:t>, et même en cas de force majeure, la rémunération de l’AUTEUR est due en totalité et versée sous huit jours ouvrés de la date de fin des négociations ou du refus de solution alternative par l'ORGANISATEUR.  Il est par ailleurs précisé que, l</w:t>
      </w:r>
      <w:r w:rsidRPr="00212500">
        <w:rPr>
          <w:rFonts w:asciiTheme="majorHAnsi" w:eastAsia="Times New Roman" w:hAnsiTheme="majorHAnsi" w:cstheme="majorHAnsi"/>
          <w:color w:val="000000"/>
          <w:sz w:val="20"/>
          <w:szCs w:val="20"/>
        </w:rPr>
        <w:t>es Parties sont pleinement informées des droits que leur octroie l’article 1195 du Code civil. Elles acceptent d’assumer le risque lié à un changement de circonstances imprévisible lors de la conclusion du Contrat et renoncent expressément à l’entièreté des droits découlant dudit article, dans les limites autorisées par la législation française.</w:t>
      </w:r>
    </w:p>
    <w:p w14:paraId="40E0C9BF" w14:textId="2F56DBF3" w:rsidR="00CE58CB" w:rsidRDefault="00CE58CB">
      <w:pPr>
        <w:jc w:val="both"/>
        <w:rPr>
          <w:rFonts w:ascii="Calibri" w:hAnsi="Calibri"/>
          <w:b/>
          <w:sz w:val="20"/>
          <w:szCs w:val="20"/>
        </w:rPr>
      </w:pPr>
    </w:p>
    <w:p w14:paraId="3240CBD9" w14:textId="77777777" w:rsidR="00212500" w:rsidRDefault="00212500">
      <w:pPr>
        <w:jc w:val="both"/>
        <w:rPr>
          <w:rFonts w:ascii="Calibri" w:hAnsi="Calibri"/>
          <w:b/>
          <w:sz w:val="20"/>
          <w:szCs w:val="20"/>
        </w:rPr>
      </w:pPr>
    </w:p>
    <w:p w14:paraId="0AA86ECB" w14:textId="63397BFF" w:rsidR="00CE58CB" w:rsidRDefault="00A05997">
      <w:pPr>
        <w:jc w:val="both"/>
        <w:rPr>
          <w:rFonts w:ascii="Calibri" w:hAnsi="Calibri"/>
          <w:b/>
          <w:sz w:val="20"/>
          <w:szCs w:val="20"/>
        </w:rPr>
      </w:pPr>
      <w:r>
        <w:rPr>
          <w:rFonts w:ascii="Calibri" w:hAnsi="Calibri"/>
          <w:b/>
          <w:sz w:val="20"/>
          <w:szCs w:val="20"/>
        </w:rPr>
        <w:t>Article V</w:t>
      </w:r>
      <w:r w:rsidR="00212500">
        <w:rPr>
          <w:rFonts w:ascii="Calibri" w:hAnsi="Calibri"/>
          <w:b/>
          <w:sz w:val="20"/>
          <w:szCs w:val="20"/>
        </w:rPr>
        <w:t>I</w:t>
      </w:r>
      <w:r>
        <w:rPr>
          <w:rFonts w:ascii="Calibri" w:hAnsi="Calibri"/>
          <w:b/>
          <w:sz w:val="20"/>
          <w:szCs w:val="20"/>
        </w:rPr>
        <w:t>– RÉSILIATION</w:t>
      </w:r>
    </w:p>
    <w:p w14:paraId="7AAF2361" w14:textId="77777777" w:rsidR="00CE58CB" w:rsidRDefault="00CE58CB">
      <w:pPr>
        <w:jc w:val="both"/>
        <w:rPr>
          <w:rFonts w:ascii="Calibri" w:hAnsi="Calibri"/>
          <w:b/>
          <w:sz w:val="20"/>
          <w:szCs w:val="20"/>
        </w:rPr>
      </w:pPr>
    </w:p>
    <w:p w14:paraId="2BED44F0" w14:textId="77777777" w:rsidR="00CE58CB" w:rsidRDefault="00A05997">
      <w:pPr>
        <w:jc w:val="both"/>
        <w:rPr>
          <w:rFonts w:ascii="Calibri" w:hAnsi="Calibri"/>
          <w:sz w:val="20"/>
          <w:szCs w:val="20"/>
        </w:rPr>
      </w:pPr>
      <w:r>
        <w:rPr>
          <w:rFonts w:ascii="Calibri" w:hAnsi="Calibri"/>
          <w:sz w:val="20"/>
          <w:szCs w:val="20"/>
        </w:rPr>
        <w:t>En cas d’inexécution par l’une des Parties de l’une des obligations lui incombant au titre du présent contrat, celui-ci sera résilié de plein droit après mise en demeure adressée par lettre recommandée avec accusé de réception restée en tout ou partie sans effet à l’issue d’un délai de trente jours ouvrables, et sous réserve de tous dommages et intérêts auxquels la Partie lésée pourrait prétendre du fait de l’inexécution.</w:t>
      </w:r>
    </w:p>
    <w:p w14:paraId="487A790A" w14:textId="77777777" w:rsidR="00CE58CB" w:rsidRDefault="00CE58CB">
      <w:pPr>
        <w:jc w:val="both"/>
        <w:rPr>
          <w:rFonts w:ascii="Calibri" w:hAnsi="Calibri"/>
          <w:b/>
          <w:sz w:val="20"/>
          <w:szCs w:val="20"/>
        </w:rPr>
      </w:pPr>
    </w:p>
    <w:p w14:paraId="1D8243E9" w14:textId="77777777" w:rsidR="00CE58CB" w:rsidRDefault="00CE58CB">
      <w:pPr>
        <w:jc w:val="both"/>
        <w:rPr>
          <w:rFonts w:ascii="Calibri" w:hAnsi="Calibri"/>
          <w:b/>
          <w:sz w:val="20"/>
          <w:szCs w:val="20"/>
        </w:rPr>
      </w:pPr>
    </w:p>
    <w:p w14:paraId="2973FBDE" w14:textId="77777777" w:rsidR="00CE58CB" w:rsidRDefault="00A05997">
      <w:pPr>
        <w:jc w:val="both"/>
        <w:rPr>
          <w:rFonts w:ascii="Calibri" w:hAnsi="Calibri"/>
          <w:b/>
          <w:sz w:val="20"/>
          <w:szCs w:val="20"/>
        </w:rPr>
      </w:pPr>
      <w:r>
        <w:rPr>
          <w:rFonts w:ascii="Calibri" w:hAnsi="Calibri"/>
          <w:b/>
          <w:sz w:val="20"/>
          <w:szCs w:val="20"/>
        </w:rPr>
        <w:t>Article VI – LITIGES</w:t>
      </w:r>
    </w:p>
    <w:p w14:paraId="61922C4B" w14:textId="77777777" w:rsidR="00CE58CB" w:rsidRDefault="00CE58CB">
      <w:pPr>
        <w:jc w:val="both"/>
        <w:rPr>
          <w:rFonts w:ascii="Calibri" w:hAnsi="Calibri"/>
          <w:b/>
          <w:sz w:val="20"/>
          <w:szCs w:val="20"/>
        </w:rPr>
      </w:pPr>
    </w:p>
    <w:p w14:paraId="3FBA1F60" w14:textId="77777777" w:rsidR="00CE58CB" w:rsidRDefault="00A05997">
      <w:pPr>
        <w:jc w:val="both"/>
        <w:rPr>
          <w:rFonts w:ascii="Calibri" w:hAnsi="Calibri"/>
          <w:sz w:val="20"/>
          <w:szCs w:val="20"/>
        </w:rPr>
      </w:pPr>
      <w:r>
        <w:rPr>
          <w:rFonts w:ascii="Calibri" w:hAnsi="Calibri"/>
          <w:sz w:val="20"/>
          <w:szCs w:val="20"/>
        </w:rPr>
        <w:t>Tout différend pouvant naître à l’occasion du présent contrat sera soumis à une conciliation préalablement à tous recours devant les tribunaux.</w:t>
      </w:r>
    </w:p>
    <w:p w14:paraId="62526F74" w14:textId="77777777" w:rsidR="00CE58CB" w:rsidRDefault="00A05997">
      <w:pPr>
        <w:jc w:val="both"/>
        <w:rPr>
          <w:rFonts w:ascii="Calibri" w:hAnsi="Calibri"/>
          <w:sz w:val="20"/>
          <w:szCs w:val="20"/>
        </w:rPr>
      </w:pPr>
      <w:r>
        <w:rPr>
          <w:rFonts w:ascii="Calibri" w:hAnsi="Calibri"/>
          <w:sz w:val="20"/>
          <w:szCs w:val="20"/>
        </w:rPr>
        <w:t>Le présent contrat est soumis à la loi française.</w:t>
      </w:r>
    </w:p>
    <w:p w14:paraId="0F8A9D38" w14:textId="77777777" w:rsidR="00CE58CB" w:rsidRDefault="00CE58CB">
      <w:pPr>
        <w:jc w:val="both"/>
        <w:rPr>
          <w:rFonts w:ascii="Calibri" w:hAnsi="Calibri"/>
          <w:sz w:val="20"/>
          <w:szCs w:val="20"/>
        </w:rPr>
      </w:pPr>
    </w:p>
    <w:p w14:paraId="53BE2C48" w14:textId="77777777" w:rsidR="00CE58CB" w:rsidRDefault="00CE58CB">
      <w:pPr>
        <w:jc w:val="both"/>
        <w:rPr>
          <w:rFonts w:ascii="Calibri" w:hAnsi="Calibri"/>
          <w:sz w:val="20"/>
          <w:szCs w:val="20"/>
        </w:rPr>
      </w:pPr>
    </w:p>
    <w:p w14:paraId="41B5B62D" w14:textId="77777777" w:rsidR="00CE58CB" w:rsidRDefault="00CE58CB">
      <w:pPr>
        <w:jc w:val="both"/>
        <w:rPr>
          <w:rFonts w:ascii="Calibri" w:hAnsi="Calibri"/>
          <w:sz w:val="20"/>
          <w:szCs w:val="20"/>
        </w:rPr>
      </w:pPr>
    </w:p>
    <w:p w14:paraId="731AA506" w14:textId="77777777" w:rsidR="00CE58CB" w:rsidRDefault="00CE58CB">
      <w:pPr>
        <w:jc w:val="both"/>
        <w:rPr>
          <w:rFonts w:ascii="Calibri" w:hAnsi="Calibri"/>
          <w:sz w:val="20"/>
          <w:szCs w:val="20"/>
        </w:rPr>
      </w:pPr>
    </w:p>
    <w:p w14:paraId="6039DEB9" w14:textId="77777777" w:rsidR="00CE58CB" w:rsidRDefault="00A05997">
      <w:pPr>
        <w:jc w:val="both"/>
        <w:rPr>
          <w:rFonts w:ascii="Calibri" w:hAnsi="Calibri"/>
          <w:b/>
          <w:sz w:val="20"/>
          <w:szCs w:val="20"/>
        </w:rPr>
      </w:pPr>
      <w:r>
        <w:rPr>
          <w:rFonts w:ascii="Calibri" w:hAnsi="Calibri"/>
          <w:sz w:val="20"/>
          <w:szCs w:val="20"/>
        </w:rPr>
        <w:t xml:space="preserve">        </w:t>
      </w:r>
      <w:r>
        <w:rPr>
          <w:rFonts w:ascii="Calibri" w:hAnsi="Calibri"/>
          <w:b/>
          <w:sz w:val="20"/>
          <w:szCs w:val="20"/>
        </w:rPr>
        <w:t>Fait à ----------------, le ------------------ / --------------- / ------------------- en 2 exemplaires originaux.</w:t>
      </w:r>
    </w:p>
    <w:p w14:paraId="27224FAD" w14:textId="77777777" w:rsidR="00CE58CB" w:rsidRDefault="00CE58CB">
      <w:pPr>
        <w:jc w:val="both"/>
        <w:rPr>
          <w:rFonts w:ascii="Calibri" w:hAnsi="Calibri"/>
          <w:b/>
          <w:sz w:val="20"/>
          <w:szCs w:val="20"/>
        </w:rPr>
      </w:pPr>
    </w:p>
    <w:p w14:paraId="6A576BF9" w14:textId="77777777" w:rsidR="00CE58CB" w:rsidRDefault="00CE58CB">
      <w:pPr>
        <w:jc w:val="both"/>
        <w:rPr>
          <w:rFonts w:ascii="Calibri" w:hAnsi="Calibri"/>
          <w:b/>
          <w:sz w:val="20"/>
          <w:szCs w:val="20"/>
        </w:rPr>
      </w:pPr>
    </w:p>
    <w:p w14:paraId="36D61E47" w14:textId="77777777" w:rsidR="00CE58CB" w:rsidRDefault="00CE58CB">
      <w:pPr>
        <w:jc w:val="both"/>
        <w:rPr>
          <w:rFonts w:ascii="Calibri" w:hAnsi="Calibri"/>
          <w:b/>
          <w:sz w:val="20"/>
          <w:szCs w:val="20"/>
        </w:rPr>
      </w:pPr>
    </w:p>
    <w:p w14:paraId="4F545612" w14:textId="77777777" w:rsidR="00CE58CB" w:rsidRDefault="00A05997">
      <w:pPr>
        <w:jc w:val="both"/>
        <w:rPr>
          <w:rFonts w:ascii="Calibri" w:hAnsi="Calibri"/>
          <w:b/>
          <w:sz w:val="20"/>
          <w:szCs w:val="20"/>
        </w:rPr>
      </w:pPr>
      <w:r>
        <w:rPr>
          <w:rFonts w:ascii="Calibri" w:hAnsi="Calibri"/>
          <w:b/>
          <w:sz w:val="20"/>
          <w:szCs w:val="20"/>
        </w:rPr>
        <w:t xml:space="preserve">  L’AUTEUR·RICE/L’ILLUSTRATEUR·RICE                                                                                    L’ORGANISATEUR·RICE</w:t>
      </w:r>
    </w:p>
    <w:p w14:paraId="7176C6EE" w14:textId="77777777" w:rsidR="00CE58CB" w:rsidRDefault="00CE58CB">
      <w:pPr>
        <w:jc w:val="both"/>
        <w:rPr>
          <w:rFonts w:ascii="Calibri" w:hAnsi="Calibri"/>
          <w:b/>
          <w:sz w:val="20"/>
          <w:szCs w:val="20"/>
        </w:rPr>
      </w:pPr>
    </w:p>
    <w:p w14:paraId="74BA82DB" w14:textId="77777777" w:rsidR="00CE58CB" w:rsidRDefault="00CE58CB">
      <w:pPr>
        <w:jc w:val="both"/>
        <w:rPr>
          <w:rFonts w:ascii="Calibri" w:hAnsi="Calibri"/>
          <w:b/>
          <w:sz w:val="20"/>
          <w:szCs w:val="20"/>
        </w:rPr>
      </w:pPr>
    </w:p>
    <w:p w14:paraId="323B0911" w14:textId="77777777" w:rsidR="00CE58CB" w:rsidRDefault="00CE58CB">
      <w:pPr>
        <w:jc w:val="both"/>
        <w:rPr>
          <w:rFonts w:ascii="Calibri" w:hAnsi="Calibri"/>
          <w:b/>
          <w:sz w:val="20"/>
          <w:szCs w:val="20"/>
        </w:rPr>
      </w:pPr>
    </w:p>
    <w:p w14:paraId="3FC8F100" w14:textId="77777777" w:rsidR="00CE58CB" w:rsidRDefault="00CE58CB">
      <w:pPr>
        <w:jc w:val="both"/>
        <w:rPr>
          <w:rFonts w:ascii="Calibri" w:hAnsi="Calibri"/>
          <w:b/>
          <w:sz w:val="20"/>
          <w:szCs w:val="20"/>
        </w:rPr>
      </w:pPr>
    </w:p>
    <w:p w14:paraId="1AD264E5" w14:textId="77777777" w:rsidR="00CE58CB" w:rsidRDefault="00CE58CB">
      <w:pPr>
        <w:jc w:val="both"/>
        <w:rPr>
          <w:rFonts w:ascii="Calibri" w:hAnsi="Calibri"/>
          <w:b/>
          <w:sz w:val="20"/>
          <w:szCs w:val="20"/>
        </w:rPr>
      </w:pPr>
    </w:p>
    <w:p w14:paraId="14755B25" w14:textId="77777777" w:rsidR="00CE58CB" w:rsidRDefault="00CE58CB">
      <w:pPr>
        <w:jc w:val="both"/>
        <w:rPr>
          <w:rFonts w:ascii="Calibri" w:hAnsi="Calibri"/>
          <w:b/>
          <w:sz w:val="20"/>
          <w:szCs w:val="20"/>
        </w:rPr>
      </w:pPr>
    </w:p>
    <w:p w14:paraId="75364586" w14:textId="77777777" w:rsidR="00CE58CB" w:rsidRDefault="00CE58CB">
      <w:pPr>
        <w:rPr>
          <w:rFonts w:ascii="Calibri" w:hAnsi="Calibri"/>
          <w:b/>
          <w:i/>
          <w:sz w:val="20"/>
          <w:szCs w:val="20"/>
        </w:rPr>
      </w:pPr>
    </w:p>
    <w:p w14:paraId="3E161087" w14:textId="77777777" w:rsidR="00CE58CB" w:rsidRDefault="00A05997">
      <w:pPr>
        <w:jc w:val="center"/>
        <w:rPr>
          <w:rFonts w:ascii="Calibri" w:hAnsi="Calibri"/>
          <w:b/>
          <w:i/>
          <w:sz w:val="20"/>
          <w:szCs w:val="20"/>
        </w:rPr>
      </w:pPr>
      <w:r>
        <w:rPr>
          <w:rFonts w:ascii="Calibri" w:hAnsi="Calibri"/>
          <w:b/>
          <w:i/>
          <w:sz w:val="20"/>
          <w:szCs w:val="20"/>
        </w:rPr>
        <w:t>Apposer le tampon de la société et faire précéder les signatures de la mention « lu et approuvé</w:t>
      </w:r>
      <w:r>
        <w:rPr>
          <w:rFonts w:ascii="Calibri" w:hAnsi="Calibri"/>
          <w:b/>
          <w:sz w:val="20"/>
          <w:szCs w:val="20"/>
        </w:rPr>
        <w:t> »</w:t>
      </w:r>
    </w:p>
    <w:sectPr w:rsidR="00CE58CB" w:rsidSect="00CE58C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5C842" w14:textId="77777777" w:rsidR="00831719" w:rsidRDefault="00831719">
      <w:r>
        <w:separator/>
      </w:r>
    </w:p>
  </w:endnote>
  <w:endnote w:type="continuationSeparator" w:id="0">
    <w:p w14:paraId="705E732C" w14:textId="77777777" w:rsidR="00831719" w:rsidRDefault="0083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DC9A0" w14:textId="77777777" w:rsidR="00831719" w:rsidRDefault="00831719">
      <w:r>
        <w:separator/>
      </w:r>
    </w:p>
  </w:footnote>
  <w:footnote w:type="continuationSeparator" w:id="0">
    <w:p w14:paraId="621523FD" w14:textId="77777777" w:rsidR="00831719" w:rsidRDefault="00831719">
      <w:r>
        <w:continuationSeparator/>
      </w:r>
    </w:p>
  </w:footnote>
  <w:footnote w:id="1">
    <w:p w14:paraId="1F8B3695" w14:textId="77777777" w:rsidR="00831719" w:rsidRDefault="00831719">
      <w:pPr>
        <w:pStyle w:val="Notedebasdepage"/>
      </w:pPr>
      <w:r>
        <w:rPr>
          <w:rStyle w:val="Marquenotebasdepage"/>
        </w:rPr>
        <w:footnoteRef/>
      </w:r>
      <w:r>
        <w:rPr>
          <w:rFonts w:ascii="Calibri" w:hAnsi="Calibri"/>
          <w:sz w:val="16"/>
          <w:szCs w:val="16"/>
        </w:rPr>
        <w:t xml:space="preserve"> 10% annuels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A6CCE"/>
    <w:multiLevelType w:val="hybridMultilevel"/>
    <w:tmpl w:val="A4CCAB6C"/>
    <w:lvl w:ilvl="0" w:tplc="E9109F4C">
      <w:start w:val="1"/>
      <w:numFmt w:val="bullet"/>
      <w:lvlText w:val="-"/>
      <w:lvlJc w:val="left"/>
      <w:pPr>
        <w:ind w:left="720" w:hanging="360"/>
      </w:pPr>
      <w:rPr>
        <w:rFonts w:ascii="Cambria" w:eastAsia="Cambria" w:hAnsi="Cambria" w:cs="Cambria" w:hint="default"/>
      </w:rPr>
    </w:lvl>
    <w:lvl w:ilvl="1" w:tplc="D7FC8EAA">
      <w:start w:val="1"/>
      <w:numFmt w:val="bullet"/>
      <w:lvlText w:val="o"/>
      <w:lvlJc w:val="left"/>
      <w:pPr>
        <w:ind w:left="1440" w:hanging="360"/>
      </w:pPr>
      <w:rPr>
        <w:rFonts w:ascii="Courier New" w:hAnsi="Courier New" w:hint="default"/>
      </w:rPr>
    </w:lvl>
    <w:lvl w:ilvl="2" w:tplc="B0541C64">
      <w:start w:val="1"/>
      <w:numFmt w:val="bullet"/>
      <w:lvlText w:val=""/>
      <w:lvlJc w:val="left"/>
      <w:pPr>
        <w:ind w:left="2160" w:hanging="360"/>
      </w:pPr>
      <w:rPr>
        <w:rFonts w:ascii="Wingdings" w:hAnsi="Wingdings" w:hint="default"/>
      </w:rPr>
    </w:lvl>
    <w:lvl w:ilvl="3" w:tplc="B25E393A">
      <w:start w:val="1"/>
      <w:numFmt w:val="bullet"/>
      <w:lvlText w:val=""/>
      <w:lvlJc w:val="left"/>
      <w:pPr>
        <w:ind w:left="2880" w:hanging="360"/>
      </w:pPr>
      <w:rPr>
        <w:rFonts w:ascii="Symbol" w:hAnsi="Symbol" w:hint="default"/>
      </w:rPr>
    </w:lvl>
    <w:lvl w:ilvl="4" w:tplc="B04E2910">
      <w:start w:val="1"/>
      <w:numFmt w:val="bullet"/>
      <w:lvlText w:val="o"/>
      <w:lvlJc w:val="left"/>
      <w:pPr>
        <w:ind w:left="3600" w:hanging="360"/>
      </w:pPr>
      <w:rPr>
        <w:rFonts w:ascii="Courier New" w:hAnsi="Courier New" w:hint="default"/>
      </w:rPr>
    </w:lvl>
    <w:lvl w:ilvl="5" w:tplc="C3345448">
      <w:start w:val="1"/>
      <w:numFmt w:val="bullet"/>
      <w:lvlText w:val=""/>
      <w:lvlJc w:val="left"/>
      <w:pPr>
        <w:ind w:left="4320" w:hanging="360"/>
      </w:pPr>
      <w:rPr>
        <w:rFonts w:ascii="Wingdings" w:hAnsi="Wingdings" w:hint="default"/>
      </w:rPr>
    </w:lvl>
    <w:lvl w:ilvl="6" w:tplc="AA5AD654">
      <w:start w:val="1"/>
      <w:numFmt w:val="bullet"/>
      <w:lvlText w:val=""/>
      <w:lvlJc w:val="left"/>
      <w:pPr>
        <w:ind w:left="5040" w:hanging="360"/>
      </w:pPr>
      <w:rPr>
        <w:rFonts w:ascii="Symbol" w:hAnsi="Symbol" w:hint="default"/>
      </w:rPr>
    </w:lvl>
    <w:lvl w:ilvl="7" w:tplc="D4B01FFC">
      <w:start w:val="1"/>
      <w:numFmt w:val="bullet"/>
      <w:lvlText w:val="o"/>
      <w:lvlJc w:val="left"/>
      <w:pPr>
        <w:ind w:left="5760" w:hanging="360"/>
      </w:pPr>
      <w:rPr>
        <w:rFonts w:ascii="Courier New" w:hAnsi="Courier New" w:hint="default"/>
      </w:rPr>
    </w:lvl>
    <w:lvl w:ilvl="8" w:tplc="7174F0D2">
      <w:start w:val="1"/>
      <w:numFmt w:val="bullet"/>
      <w:lvlText w:val=""/>
      <w:lvlJc w:val="left"/>
      <w:pPr>
        <w:ind w:left="6480" w:hanging="360"/>
      </w:pPr>
      <w:rPr>
        <w:rFonts w:ascii="Wingdings" w:hAnsi="Wingdings" w:hint="default"/>
      </w:rPr>
    </w:lvl>
  </w:abstractNum>
  <w:abstractNum w:abstractNumId="1">
    <w:nsid w:val="207F5AD1"/>
    <w:multiLevelType w:val="hybridMultilevel"/>
    <w:tmpl w:val="821CCB3A"/>
    <w:lvl w:ilvl="0" w:tplc="2B26BCE8">
      <w:start w:val="1"/>
      <w:numFmt w:val="bullet"/>
      <w:lvlText w:val="-"/>
      <w:lvlJc w:val="left"/>
      <w:pPr>
        <w:ind w:left="720" w:hanging="360"/>
      </w:pPr>
      <w:rPr>
        <w:rFonts w:ascii="Calibri" w:eastAsia="Cambria" w:hAnsi="Calibri" w:cs="Cambria" w:hint="default"/>
      </w:rPr>
    </w:lvl>
    <w:lvl w:ilvl="1" w:tplc="C1A44760">
      <w:start w:val="1"/>
      <w:numFmt w:val="bullet"/>
      <w:lvlText w:val="o"/>
      <w:lvlJc w:val="left"/>
      <w:pPr>
        <w:ind w:left="1440" w:hanging="360"/>
      </w:pPr>
      <w:rPr>
        <w:rFonts w:ascii="Courier New" w:hAnsi="Courier New" w:hint="default"/>
      </w:rPr>
    </w:lvl>
    <w:lvl w:ilvl="2" w:tplc="8CFAEC60">
      <w:start w:val="1"/>
      <w:numFmt w:val="bullet"/>
      <w:lvlText w:val=""/>
      <w:lvlJc w:val="left"/>
      <w:pPr>
        <w:ind w:left="2160" w:hanging="360"/>
      </w:pPr>
      <w:rPr>
        <w:rFonts w:ascii="Wingdings" w:hAnsi="Wingdings" w:hint="default"/>
      </w:rPr>
    </w:lvl>
    <w:lvl w:ilvl="3" w:tplc="B31CE816">
      <w:start w:val="1"/>
      <w:numFmt w:val="bullet"/>
      <w:lvlText w:val=""/>
      <w:lvlJc w:val="left"/>
      <w:pPr>
        <w:ind w:left="2880" w:hanging="360"/>
      </w:pPr>
      <w:rPr>
        <w:rFonts w:ascii="Symbol" w:hAnsi="Symbol" w:hint="default"/>
      </w:rPr>
    </w:lvl>
    <w:lvl w:ilvl="4" w:tplc="170C8ABC">
      <w:start w:val="1"/>
      <w:numFmt w:val="bullet"/>
      <w:lvlText w:val="o"/>
      <w:lvlJc w:val="left"/>
      <w:pPr>
        <w:ind w:left="3600" w:hanging="360"/>
      </w:pPr>
      <w:rPr>
        <w:rFonts w:ascii="Courier New" w:hAnsi="Courier New" w:hint="default"/>
      </w:rPr>
    </w:lvl>
    <w:lvl w:ilvl="5" w:tplc="B77EF82C">
      <w:start w:val="1"/>
      <w:numFmt w:val="bullet"/>
      <w:lvlText w:val=""/>
      <w:lvlJc w:val="left"/>
      <w:pPr>
        <w:ind w:left="4320" w:hanging="360"/>
      </w:pPr>
      <w:rPr>
        <w:rFonts w:ascii="Wingdings" w:hAnsi="Wingdings" w:hint="default"/>
      </w:rPr>
    </w:lvl>
    <w:lvl w:ilvl="6" w:tplc="7BA84B20">
      <w:start w:val="1"/>
      <w:numFmt w:val="bullet"/>
      <w:lvlText w:val=""/>
      <w:lvlJc w:val="left"/>
      <w:pPr>
        <w:ind w:left="5040" w:hanging="360"/>
      </w:pPr>
      <w:rPr>
        <w:rFonts w:ascii="Symbol" w:hAnsi="Symbol" w:hint="default"/>
      </w:rPr>
    </w:lvl>
    <w:lvl w:ilvl="7" w:tplc="6908E01C">
      <w:start w:val="1"/>
      <w:numFmt w:val="bullet"/>
      <w:lvlText w:val="o"/>
      <w:lvlJc w:val="left"/>
      <w:pPr>
        <w:ind w:left="5760" w:hanging="360"/>
      </w:pPr>
      <w:rPr>
        <w:rFonts w:ascii="Courier New" w:hAnsi="Courier New" w:hint="default"/>
      </w:rPr>
    </w:lvl>
    <w:lvl w:ilvl="8" w:tplc="39E45500">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58CB"/>
    <w:rsid w:val="00025A42"/>
    <w:rsid w:val="000336FD"/>
    <w:rsid w:val="00042BC8"/>
    <w:rsid w:val="00095A7D"/>
    <w:rsid w:val="001414A0"/>
    <w:rsid w:val="00161E11"/>
    <w:rsid w:val="00212500"/>
    <w:rsid w:val="002711B5"/>
    <w:rsid w:val="00306544"/>
    <w:rsid w:val="00444F7A"/>
    <w:rsid w:val="00530083"/>
    <w:rsid w:val="00831719"/>
    <w:rsid w:val="00A05997"/>
    <w:rsid w:val="00B200CE"/>
    <w:rsid w:val="00CE1F02"/>
    <w:rsid w:val="00CE58CB"/>
    <w:rsid w:val="00D7179B"/>
    <w:rsid w:val="00F56F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B3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link w:val="Heading1Char"/>
    <w:uiPriority w:val="9"/>
    <w:qFormat/>
    <w:rsid w:val="00CE58CB"/>
    <w:pPr>
      <w:keepNext/>
      <w:keepLines/>
      <w:spacing w:before="480" w:after="200"/>
      <w:outlineLvl w:val="0"/>
    </w:pPr>
    <w:rPr>
      <w:rFonts w:ascii="Arial" w:eastAsia="Arial" w:hAnsi="Arial" w:cs="Arial"/>
      <w:sz w:val="40"/>
      <w:szCs w:val="40"/>
    </w:rPr>
  </w:style>
  <w:style w:type="character" w:customStyle="1" w:styleId="Heading1Char">
    <w:name w:val="Heading 1 Char"/>
    <w:basedOn w:val="Policepardfaut"/>
    <w:link w:val="Titre11"/>
    <w:uiPriority w:val="9"/>
    <w:rsid w:val="00CE58CB"/>
    <w:rPr>
      <w:rFonts w:ascii="Arial" w:eastAsia="Arial" w:hAnsi="Arial" w:cs="Arial"/>
      <w:sz w:val="40"/>
      <w:szCs w:val="40"/>
    </w:rPr>
  </w:style>
  <w:style w:type="paragraph" w:customStyle="1" w:styleId="Titre21">
    <w:name w:val="Titre 21"/>
    <w:basedOn w:val="Normal"/>
    <w:next w:val="Normal"/>
    <w:link w:val="Heading2Char"/>
    <w:uiPriority w:val="9"/>
    <w:unhideWhenUsed/>
    <w:qFormat/>
    <w:rsid w:val="00CE58CB"/>
    <w:pPr>
      <w:keepNext/>
      <w:keepLines/>
      <w:spacing w:before="360" w:after="200"/>
      <w:outlineLvl w:val="1"/>
    </w:pPr>
    <w:rPr>
      <w:rFonts w:ascii="Arial" w:eastAsia="Arial" w:hAnsi="Arial" w:cs="Arial"/>
      <w:sz w:val="34"/>
    </w:rPr>
  </w:style>
  <w:style w:type="character" w:customStyle="1" w:styleId="Heading2Char">
    <w:name w:val="Heading 2 Char"/>
    <w:basedOn w:val="Policepardfaut"/>
    <w:link w:val="Titre21"/>
    <w:uiPriority w:val="9"/>
    <w:rsid w:val="00CE58CB"/>
    <w:rPr>
      <w:rFonts w:ascii="Arial" w:eastAsia="Arial" w:hAnsi="Arial" w:cs="Arial"/>
      <w:sz w:val="34"/>
    </w:rPr>
  </w:style>
  <w:style w:type="paragraph" w:customStyle="1" w:styleId="Titre31">
    <w:name w:val="Titre 31"/>
    <w:basedOn w:val="Normal"/>
    <w:next w:val="Normal"/>
    <w:link w:val="Heading3Char"/>
    <w:uiPriority w:val="9"/>
    <w:unhideWhenUsed/>
    <w:qFormat/>
    <w:rsid w:val="00CE58CB"/>
    <w:pPr>
      <w:keepNext/>
      <w:keepLines/>
      <w:spacing w:before="320" w:after="200"/>
      <w:outlineLvl w:val="2"/>
    </w:pPr>
    <w:rPr>
      <w:rFonts w:ascii="Arial" w:eastAsia="Arial" w:hAnsi="Arial" w:cs="Arial"/>
      <w:sz w:val="30"/>
      <w:szCs w:val="30"/>
    </w:rPr>
  </w:style>
  <w:style w:type="character" w:customStyle="1" w:styleId="Heading3Char">
    <w:name w:val="Heading 3 Char"/>
    <w:basedOn w:val="Policepardfaut"/>
    <w:link w:val="Titre31"/>
    <w:uiPriority w:val="9"/>
    <w:rsid w:val="00CE58CB"/>
    <w:rPr>
      <w:rFonts w:ascii="Arial" w:eastAsia="Arial" w:hAnsi="Arial" w:cs="Arial"/>
      <w:sz w:val="30"/>
      <w:szCs w:val="30"/>
    </w:rPr>
  </w:style>
  <w:style w:type="paragraph" w:customStyle="1" w:styleId="Titre41">
    <w:name w:val="Titre 41"/>
    <w:basedOn w:val="Normal"/>
    <w:next w:val="Normal"/>
    <w:link w:val="Heading4Char"/>
    <w:uiPriority w:val="9"/>
    <w:unhideWhenUsed/>
    <w:qFormat/>
    <w:rsid w:val="00CE58CB"/>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Policepardfaut"/>
    <w:link w:val="Titre41"/>
    <w:uiPriority w:val="9"/>
    <w:rsid w:val="00CE58CB"/>
    <w:rPr>
      <w:rFonts w:ascii="Arial" w:eastAsia="Arial" w:hAnsi="Arial" w:cs="Arial"/>
      <w:b/>
      <w:bCs/>
      <w:sz w:val="26"/>
      <w:szCs w:val="26"/>
    </w:rPr>
  </w:style>
  <w:style w:type="paragraph" w:customStyle="1" w:styleId="Titre51">
    <w:name w:val="Titre 51"/>
    <w:basedOn w:val="Normal"/>
    <w:next w:val="Normal"/>
    <w:link w:val="Heading5Char"/>
    <w:uiPriority w:val="9"/>
    <w:unhideWhenUsed/>
    <w:qFormat/>
    <w:rsid w:val="00CE58CB"/>
    <w:pPr>
      <w:keepNext/>
      <w:keepLines/>
      <w:spacing w:before="320" w:after="200"/>
      <w:outlineLvl w:val="4"/>
    </w:pPr>
    <w:rPr>
      <w:rFonts w:ascii="Arial" w:eastAsia="Arial" w:hAnsi="Arial" w:cs="Arial"/>
      <w:b/>
      <w:bCs/>
    </w:rPr>
  </w:style>
  <w:style w:type="character" w:customStyle="1" w:styleId="Heading5Char">
    <w:name w:val="Heading 5 Char"/>
    <w:basedOn w:val="Policepardfaut"/>
    <w:link w:val="Titre51"/>
    <w:uiPriority w:val="9"/>
    <w:rsid w:val="00CE58CB"/>
    <w:rPr>
      <w:rFonts w:ascii="Arial" w:eastAsia="Arial" w:hAnsi="Arial" w:cs="Arial"/>
      <w:b/>
      <w:bCs/>
      <w:sz w:val="24"/>
      <w:szCs w:val="24"/>
    </w:rPr>
  </w:style>
  <w:style w:type="paragraph" w:customStyle="1" w:styleId="Titre61">
    <w:name w:val="Titre 61"/>
    <w:basedOn w:val="Normal"/>
    <w:next w:val="Normal"/>
    <w:link w:val="Heading6Char"/>
    <w:uiPriority w:val="9"/>
    <w:unhideWhenUsed/>
    <w:qFormat/>
    <w:rsid w:val="00CE58CB"/>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Policepardfaut"/>
    <w:link w:val="Titre61"/>
    <w:uiPriority w:val="9"/>
    <w:rsid w:val="00CE58CB"/>
    <w:rPr>
      <w:rFonts w:ascii="Arial" w:eastAsia="Arial" w:hAnsi="Arial" w:cs="Arial"/>
      <w:b/>
      <w:bCs/>
      <w:sz w:val="22"/>
      <w:szCs w:val="22"/>
    </w:rPr>
  </w:style>
  <w:style w:type="paragraph" w:customStyle="1" w:styleId="Titre71">
    <w:name w:val="Titre 71"/>
    <w:basedOn w:val="Normal"/>
    <w:next w:val="Normal"/>
    <w:link w:val="Heading7Char"/>
    <w:uiPriority w:val="9"/>
    <w:unhideWhenUsed/>
    <w:qFormat/>
    <w:rsid w:val="00CE58CB"/>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Policepardfaut"/>
    <w:link w:val="Titre71"/>
    <w:uiPriority w:val="9"/>
    <w:rsid w:val="00CE58CB"/>
    <w:rPr>
      <w:rFonts w:ascii="Arial" w:eastAsia="Arial" w:hAnsi="Arial" w:cs="Arial"/>
      <w:b/>
      <w:bCs/>
      <w:i/>
      <w:iCs/>
      <w:sz w:val="22"/>
      <w:szCs w:val="22"/>
    </w:rPr>
  </w:style>
  <w:style w:type="paragraph" w:customStyle="1" w:styleId="Titre81">
    <w:name w:val="Titre 81"/>
    <w:basedOn w:val="Normal"/>
    <w:next w:val="Normal"/>
    <w:link w:val="Heading8Char"/>
    <w:uiPriority w:val="9"/>
    <w:unhideWhenUsed/>
    <w:qFormat/>
    <w:rsid w:val="00CE58CB"/>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Policepardfaut"/>
    <w:link w:val="Titre81"/>
    <w:uiPriority w:val="9"/>
    <w:rsid w:val="00CE58CB"/>
    <w:rPr>
      <w:rFonts w:ascii="Arial" w:eastAsia="Arial" w:hAnsi="Arial" w:cs="Arial"/>
      <w:i/>
      <w:iCs/>
      <w:sz w:val="22"/>
      <w:szCs w:val="22"/>
    </w:rPr>
  </w:style>
  <w:style w:type="paragraph" w:customStyle="1" w:styleId="Titre91">
    <w:name w:val="Titre 91"/>
    <w:basedOn w:val="Normal"/>
    <w:next w:val="Normal"/>
    <w:link w:val="Heading9Char"/>
    <w:uiPriority w:val="9"/>
    <w:unhideWhenUsed/>
    <w:qFormat/>
    <w:rsid w:val="00CE58CB"/>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Policepardfaut"/>
    <w:link w:val="Titre91"/>
    <w:uiPriority w:val="9"/>
    <w:rsid w:val="00CE58CB"/>
    <w:rPr>
      <w:rFonts w:ascii="Arial" w:eastAsia="Arial" w:hAnsi="Arial" w:cs="Arial"/>
      <w:i/>
      <w:iCs/>
      <w:sz w:val="21"/>
      <w:szCs w:val="21"/>
    </w:rPr>
  </w:style>
  <w:style w:type="paragraph" w:styleId="Sansinterligne">
    <w:name w:val="No Spacing"/>
    <w:uiPriority w:val="1"/>
    <w:qFormat/>
    <w:rsid w:val="00CE58CB"/>
  </w:style>
  <w:style w:type="paragraph" w:styleId="Titre">
    <w:name w:val="Title"/>
    <w:basedOn w:val="Normal"/>
    <w:next w:val="Normal"/>
    <w:link w:val="TitreCar"/>
    <w:uiPriority w:val="10"/>
    <w:qFormat/>
    <w:rsid w:val="00CE58CB"/>
    <w:pPr>
      <w:spacing w:before="300" w:after="200"/>
      <w:contextualSpacing/>
    </w:pPr>
    <w:rPr>
      <w:sz w:val="48"/>
      <w:szCs w:val="48"/>
    </w:rPr>
  </w:style>
  <w:style w:type="character" w:customStyle="1" w:styleId="TitreCar">
    <w:name w:val="Titre Car"/>
    <w:basedOn w:val="Policepardfaut"/>
    <w:link w:val="Titre"/>
    <w:uiPriority w:val="10"/>
    <w:rsid w:val="00CE58CB"/>
    <w:rPr>
      <w:sz w:val="48"/>
      <w:szCs w:val="48"/>
    </w:rPr>
  </w:style>
  <w:style w:type="paragraph" w:styleId="Sous-titre">
    <w:name w:val="Subtitle"/>
    <w:basedOn w:val="Normal"/>
    <w:next w:val="Normal"/>
    <w:link w:val="Sous-titreCar"/>
    <w:uiPriority w:val="11"/>
    <w:qFormat/>
    <w:rsid w:val="00CE58CB"/>
    <w:pPr>
      <w:spacing w:before="200" w:after="200"/>
    </w:pPr>
  </w:style>
  <w:style w:type="character" w:customStyle="1" w:styleId="Sous-titreCar">
    <w:name w:val="Sous-titre Car"/>
    <w:basedOn w:val="Policepardfaut"/>
    <w:link w:val="Sous-titre"/>
    <w:uiPriority w:val="11"/>
    <w:rsid w:val="00CE58CB"/>
    <w:rPr>
      <w:sz w:val="24"/>
      <w:szCs w:val="24"/>
    </w:rPr>
  </w:style>
  <w:style w:type="paragraph" w:styleId="Citation">
    <w:name w:val="Quote"/>
    <w:basedOn w:val="Normal"/>
    <w:next w:val="Normal"/>
    <w:link w:val="CitationCar"/>
    <w:uiPriority w:val="29"/>
    <w:qFormat/>
    <w:rsid w:val="00CE58CB"/>
    <w:pPr>
      <w:ind w:left="720" w:right="720"/>
    </w:pPr>
    <w:rPr>
      <w:i/>
    </w:rPr>
  </w:style>
  <w:style w:type="character" w:customStyle="1" w:styleId="CitationCar">
    <w:name w:val="Citation Car"/>
    <w:link w:val="Citation"/>
    <w:uiPriority w:val="29"/>
    <w:rsid w:val="00CE58CB"/>
    <w:rPr>
      <w:i/>
    </w:rPr>
  </w:style>
  <w:style w:type="paragraph" w:styleId="Citationintense">
    <w:name w:val="Intense Quote"/>
    <w:basedOn w:val="Normal"/>
    <w:next w:val="Normal"/>
    <w:link w:val="CitationintenseCar"/>
    <w:uiPriority w:val="30"/>
    <w:qFormat/>
    <w:rsid w:val="00CE58C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sid w:val="00CE58CB"/>
    <w:rPr>
      <w:i/>
    </w:rPr>
  </w:style>
  <w:style w:type="character" w:customStyle="1" w:styleId="HeaderChar">
    <w:name w:val="Header Char"/>
    <w:basedOn w:val="Policepardfaut"/>
    <w:uiPriority w:val="99"/>
    <w:rsid w:val="00CE58CB"/>
  </w:style>
  <w:style w:type="character" w:customStyle="1" w:styleId="FooterChar">
    <w:name w:val="Footer Char"/>
    <w:basedOn w:val="Policepardfaut"/>
    <w:uiPriority w:val="99"/>
    <w:rsid w:val="00CE58CB"/>
  </w:style>
  <w:style w:type="paragraph" w:customStyle="1" w:styleId="Lgende1">
    <w:name w:val="Légende1"/>
    <w:basedOn w:val="Normal"/>
    <w:next w:val="Normal"/>
    <w:uiPriority w:val="35"/>
    <w:semiHidden/>
    <w:unhideWhenUsed/>
    <w:qFormat/>
    <w:rsid w:val="00CE58CB"/>
    <w:pPr>
      <w:spacing w:line="276" w:lineRule="auto"/>
    </w:pPr>
    <w:rPr>
      <w:b/>
      <w:bCs/>
      <w:color w:val="4F81BD" w:themeColor="accent1"/>
      <w:sz w:val="18"/>
      <w:szCs w:val="18"/>
    </w:rPr>
  </w:style>
  <w:style w:type="character" w:customStyle="1" w:styleId="CaptionChar">
    <w:name w:val="Caption Char"/>
    <w:uiPriority w:val="99"/>
    <w:rsid w:val="00CE58CB"/>
  </w:style>
  <w:style w:type="table" w:styleId="Grille">
    <w:name w:val="Table Grid"/>
    <w:basedOn w:val="TableauNormal"/>
    <w:uiPriority w:val="59"/>
    <w:rsid w:val="00CE58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leauNormal"/>
    <w:uiPriority w:val="59"/>
    <w:rsid w:val="00CE58C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Tableausimple11">
    <w:name w:val="Tableau simple 11"/>
    <w:basedOn w:val="TableauNormal"/>
    <w:uiPriority w:val="59"/>
    <w:rsid w:val="00CE58C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Tableausimple21">
    <w:name w:val="Tableau simple 21"/>
    <w:basedOn w:val="TableauNormal"/>
    <w:uiPriority w:val="59"/>
    <w:rsid w:val="00CE58C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rsid w:val="00CE58C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41">
    <w:name w:val="Tableau simple 41"/>
    <w:basedOn w:val="TableauNormal"/>
    <w:uiPriority w:val="99"/>
    <w:rsid w:val="00CE58C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51">
    <w:name w:val="Tableau simple 51"/>
    <w:basedOn w:val="TableauNormal"/>
    <w:uiPriority w:val="99"/>
    <w:rsid w:val="00CE58C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Grille1Clair1">
    <w:name w:val="Tableau Grille 1 Clair1"/>
    <w:basedOn w:val="TableauNormal"/>
    <w:uiPriority w:val="99"/>
    <w:rsid w:val="00CE58C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rsid w:val="00CE58C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rsid w:val="00CE58C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rsid w:val="00CE58C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rsid w:val="00CE58C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rsid w:val="00CE58C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rsid w:val="00CE58C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leauGrille21">
    <w:name w:val="Tableau Grille 21"/>
    <w:basedOn w:val="TableauNormal"/>
    <w:uiPriority w:val="99"/>
    <w:rsid w:val="00CE58C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rsid w:val="00CE58C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rsid w:val="00CE58C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rsid w:val="00CE58C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rsid w:val="00CE58C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rsid w:val="00CE58C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rsid w:val="00CE58C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leauGrille31">
    <w:name w:val="Tableau Grille 31"/>
    <w:basedOn w:val="TableauNormal"/>
    <w:uiPriority w:val="99"/>
    <w:rsid w:val="00CE58C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rsid w:val="00CE58C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rsid w:val="00CE58C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rsid w:val="00CE58C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rsid w:val="00CE58C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rsid w:val="00CE58C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rsid w:val="00CE58C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leauGrille41">
    <w:name w:val="Tableau Grille 41"/>
    <w:basedOn w:val="TableauNormal"/>
    <w:uiPriority w:val="59"/>
    <w:rsid w:val="00CE58C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rsid w:val="00CE58C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rsid w:val="00CE58C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rsid w:val="00CE58C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rsid w:val="00CE58C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rsid w:val="00CE58C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rsid w:val="00CE58C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leauGrille5Fonc1">
    <w:name w:val="Tableau Grille 5 Foncé1"/>
    <w:basedOn w:val="TableauNormal"/>
    <w:uiPriority w:val="99"/>
    <w:rsid w:val="00CE58C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rsid w:val="00CE58C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rsid w:val="00CE58C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rsid w:val="00CE58C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rsid w:val="00CE58C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rsid w:val="00CE58C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rsid w:val="00CE58C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TableauGrille6Couleur1">
    <w:name w:val="Tableau Grille 6 Couleur1"/>
    <w:basedOn w:val="TableauNormal"/>
    <w:uiPriority w:val="99"/>
    <w:rsid w:val="00CE58C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rsid w:val="00CE58C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rsid w:val="00CE58C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rsid w:val="00CE58C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rsid w:val="00CE58C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rsid w:val="00CE58C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rsid w:val="00CE58C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TableauGrille7Couleur1">
    <w:name w:val="Tableau Grille 7 Couleur1"/>
    <w:basedOn w:val="TableauNormal"/>
    <w:uiPriority w:val="99"/>
    <w:rsid w:val="00CE58C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rsid w:val="00CE58C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rsid w:val="00CE58C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rsid w:val="00CE58C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rsid w:val="00CE58C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rsid w:val="00CE58C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rsid w:val="00CE58C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TableauListe1Clair1">
    <w:name w:val="Tableau Liste 1 Clair1"/>
    <w:basedOn w:val="TableauNormal"/>
    <w:uiPriority w:val="99"/>
    <w:rsid w:val="00CE58C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rsid w:val="00CE58C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rsid w:val="00CE58C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rsid w:val="00CE58C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rsid w:val="00CE58C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rsid w:val="00CE58C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rsid w:val="00CE58C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leauListe21">
    <w:name w:val="Tableau Liste 21"/>
    <w:basedOn w:val="TableauNormal"/>
    <w:uiPriority w:val="99"/>
    <w:rsid w:val="00CE58C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rsid w:val="00CE58C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rsid w:val="00CE58C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rsid w:val="00CE58C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rsid w:val="00CE58C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rsid w:val="00CE58C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rsid w:val="00CE58C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leauListe31">
    <w:name w:val="Tableau Liste 31"/>
    <w:basedOn w:val="TableauNormal"/>
    <w:uiPriority w:val="99"/>
    <w:rsid w:val="00CE58C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rsid w:val="00CE58C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rsid w:val="00CE58C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rsid w:val="00CE58C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rsid w:val="00CE58C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rsid w:val="00CE58C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rsid w:val="00CE58C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leauListe41">
    <w:name w:val="Tableau Liste 41"/>
    <w:basedOn w:val="TableauNormal"/>
    <w:uiPriority w:val="99"/>
    <w:rsid w:val="00CE58C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rsid w:val="00CE58C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rsid w:val="00CE58C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rsid w:val="00CE58C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rsid w:val="00CE58C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rsid w:val="00CE58C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rsid w:val="00CE58C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leauListe5Fonc1">
    <w:name w:val="Tableau Liste 5 Foncé1"/>
    <w:basedOn w:val="TableauNormal"/>
    <w:uiPriority w:val="99"/>
    <w:rsid w:val="00CE58C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rsid w:val="00CE58C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rsid w:val="00CE58C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rsid w:val="00CE58C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rsid w:val="00CE58C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rsid w:val="00CE58C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rsid w:val="00CE58C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TableauListe6Couleur1">
    <w:name w:val="Tableau Liste 6 Couleur1"/>
    <w:basedOn w:val="TableauNormal"/>
    <w:uiPriority w:val="99"/>
    <w:rsid w:val="00CE58C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rsid w:val="00CE58CB"/>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rsid w:val="00CE58C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rsid w:val="00CE58C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rsid w:val="00CE58C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rsid w:val="00CE58C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rsid w:val="00CE58C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auListe7Couleur1">
    <w:name w:val="Tableau Liste 7 Couleur1"/>
    <w:basedOn w:val="TableauNormal"/>
    <w:uiPriority w:val="99"/>
    <w:rsid w:val="00CE58C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rsid w:val="00CE58CB"/>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rsid w:val="00CE58CB"/>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rsid w:val="00CE58CB"/>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rsid w:val="00CE58CB"/>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rsid w:val="00CE58CB"/>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rsid w:val="00CE58CB"/>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sid w:val="00CE58C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sid w:val="00CE58C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rsid w:val="00CE58C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rsid w:val="00CE58C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rsid w:val="00CE58C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rsid w:val="00CE58C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rsid w:val="00CE58C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sid w:val="00CE58CB"/>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sid w:val="00CE58CB"/>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sid w:val="00CE58CB"/>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sid w:val="00CE58CB"/>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sid w:val="00CE58CB"/>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sid w:val="00CE58CB"/>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sid w:val="00CE58CB"/>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rsid w:val="00CE58C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rsid w:val="00CE58C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rsid w:val="00CE58C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rsid w:val="00CE58C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rsid w:val="00CE58C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rsid w:val="00CE58C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rsid w:val="00CE58C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E58CB"/>
    <w:rPr>
      <w:sz w:val="18"/>
    </w:rPr>
  </w:style>
  <w:style w:type="paragraph" w:styleId="Notedefin">
    <w:name w:val="endnote text"/>
    <w:basedOn w:val="Normal"/>
    <w:link w:val="NotedefinCar"/>
    <w:uiPriority w:val="99"/>
    <w:semiHidden/>
    <w:unhideWhenUsed/>
    <w:rsid w:val="00CE58CB"/>
    <w:rPr>
      <w:sz w:val="20"/>
    </w:rPr>
  </w:style>
  <w:style w:type="character" w:customStyle="1" w:styleId="NotedefinCar">
    <w:name w:val="Note de fin Car"/>
    <w:link w:val="Notedefin"/>
    <w:uiPriority w:val="99"/>
    <w:rsid w:val="00CE58CB"/>
    <w:rPr>
      <w:sz w:val="20"/>
    </w:rPr>
  </w:style>
  <w:style w:type="paragraph" w:styleId="TM1">
    <w:name w:val="toc 1"/>
    <w:basedOn w:val="Normal"/>
    <w:next w:val="Normal"/>
    <w:uiPriority w:val="39"/>
    <w:unhideWhenUsed/>
    <w:rsid w:val="00CE58CB"/>
    <w:pPr>
      <w:spacing w:after="57"/>
    </w:pPr>
  </w:style>
  <w:style w:type="paragraph" w:styleId="TM2">
    <w:name w:val="toc 2"/>
    <w:basedOn w:val="Normal"/>
    <w:next w:val="Normal"/>
    <w:uiPriority w:val="39"/>
    <w:unhideWhenUsed/>
    <w:rsid w:val="00CE58CB"/>
    <w:pPr>
      <w:spacing w:after="57"/>
      <w:ind w:left="283"/>
    </w:pPr>
  </w:style>
  <w:style w:type="paragraph" w:styleId="TM3">
    <w:name w:val="toc 3"/>
    <w:basedOn w:val="Normal"/>
    <w:next w:val="Normal"/>
    <w:uiPriority w:val="39"/>
    <w:unhideWhenUsed/>
    <w:rsid w:val="00CE58CB"/>
    <w:pPr>
      <w:spacing w:after="57"/>
      <w:ind w:left="567"/>
    </w:pPr>
  </w:style>
  <w:style w:type="paragraph" w:styleId="TM4">
    <w:name w:val="toc 4"/>
    <w:basedOn w:val="Normal"/>
    <w:next w:val="Normal"/>
    <w:uiPriority w:val="39"/>
    <w:unhideWhenUsed/>
    <w:rsid w:val="00CE58CB"/>
    <w:pPr>
      <w:spacing w:after="57"/>
      <w:ind w:left="850"/>
    </w:pPr>
  </w:style>
  <w:style w:type="paragraph" w:styleId="TM5">
    <w:name w:val="toc 5"/>
    <w:basedOn w:val="Normal"/>
    <w:next w:val="Normal"/>
    <w:uiPriority w:val="39"/>
    <w:unhideWhenUsed/>
    <w:rsid w:val="00CE58CB"/>
    <w:pPr>
      <w:spacing w:after="57"/>
      <w:ind w:left="1134"/>
    </w:pPr>
  </w:style>
  <w:style w:type="paragraph" w:styleId="TM6">
    <w:name w:val="toc 6"/>
    <w:basedOn w:val="Normal"/>
    <w:next w:val="Normal"/>
    <w:uiPriority w:val="39"/>
    <w:unhideWhenUsed/>
    <w:rsid w:val="00CE58CB"/>
    <w:pPr>
      <w:spacing w:after="57"/>
      <w:ind w:left="1417"/>
    </w:pPr>
  </w:style>
  <w:style w:type="paragraph" w:styleId="TM7">
    <w:name w:val="toc 7"/>
    <w:basedOn w:val="Normal"/>
    <w:next w:val="Normal"/>
    <w:uiPriority w:val="39"/>
    <w:unhideWhenUsed/>
    <w:rsid w:val="00CE58CB"/>
    <w:pPr>
      <w:spacing w:after="57"/>
      <w:ind w:left="1701"/>
    </w:pPr>
  </w:style>
  <w:style w:type="paragraph" w:styleId="TM8">
    <w:name w:val="toc 8"/>
    <w:basedOn w:val="Normal"/>
    <w:next w:val="Normal"/>
    <w:uiPriority w:val="39"/>
    <w:unhideWhenUsed/>
    <w:rsid w:val="00CE58CB"/>
    <w:pPr>
      <w:spacing w:after="57"/>
      <w:ind w:left="1984"/>
    </w:pPr>
  </w:style>
  <w:style w:type="paragraph" w:styleId="TM9">
    <w:name w:val="toc 9"/>
    <w:basedOn w:val="Normal"/>
    <w:next w:val="Normal"/>
    <w:uiPriority w:val="39"/>
    <w:unhideWhenUsed/>
    <w:rsid w:val="00CE58CB"/>
    <w:pPr>
      <w:spacing w:after="57"/>
      <w:ind w:left="2268"/>
    </w:pPr>
  </w:style>
  <w:style w:type="paragraph" w:styleId="En-ttedetabledesmatires">
    <w:name w:val="TOC Heading"/>
    <w:uiPriority w:val="39"/>
    <w:unhideWhenUsed/>
    <w:rsid w:val="00CE58CB"/>
  </w:style>
  <w:style w:type="paragraph" w:styleId="NormalWeb">
    <w:name w:val="Normal (Web)"/>
    <w:basedOn w:val="Normal"/>
    <w:semiHidden/>
    <w:rsid w:val="00CE58CB"/>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CE58CB"/>
    <w:pPr>
      <w:ind w:left="720"/>
      <w:contextualSpacing/>
    </w:pPr>
  </w:style>
  <w:style w:type="paragraph" w:customStyle="1" w:styleId="En-tte1">
    <w:name w:val="En-tête1"/>
    <w:basedOn w:val="Normal"/>
    <w:link w:val="En-tteCar"/>
    <w:uiPriority w:val="99"/>
    <w:unhideWhenUsed/>
    <w:rsid w:val="00CE58CB"/>
    <w:pPr>
      <w:tabs>
        <w:tab w:val="center" w:pos="4536"/>
        <w:tab w:val="right" w:pos="9072"/>
      </w:tabs>
    </w:pPr>
  </w:style>
  <w:style w:type="character" w:customStyle="1" w:styleId="En-tteCar">
    <w:name w:val="En-tête Car"/>
    <w:basedOn w:val="Policepardfaut"/>
    <w:link w:val="En-tte1"/>
    <w:uiPriority w:val="99"/>
    <w:rsid w:val="00CE58CB"/>
  </w:style>
  <w:style w:type="paragraph" w:customStyle="1" w:styleId="Pieddepage1">
    <w:name w:val="Pied de page1"/>
    <w:basedOn w:val="Normal"/>
    <w:link w:val="PieddepageCar"/>
    <w:uiPriority w:val="99"/>
    <w:unhideWhenUsed/>
    <w:rsid w:val="00CE58CB"/>
    <w:pPr>
      <w:tabs>
        <w:tab w:val="center" w:pos="4536"/>
        <w:tab w:val="right" w:pos="9072"/>
      </w:tabs>
    </w:pPr>
  </w:style>
  <w:style w:type="character" w:customStyle="1" w:styleId="PieddepageCar">
    <w:name w:val="Pied de page Car"/>
    <w:basedOn w:val="Policepardfaut"/>
    <w:link w:val="Pieddepage1"/>
    <w:uiPriority w:val="99"/>
    <w:rsid w:val="00CE58CB"/>
  </w:style>
  <w:style w:type="paragraph" w:styleId="Notedebasdepage">
    <w:name w:val="footnote text"/>
    <w:basedOn w:val="Normal"/>
    <w:link w:val="NotedebasdepageCar"/>
    <w:uiPriority w:val="99"/>
    <w:unhideWhenUsed/>
    <w:rsid w:val="00CE58CB"/>
  </w:style>
  <w:style w:type="character" w:customStyle="1" w:styleId="NotedebasdepageCar">
    <w:name w:val="Note de bas de page Car"/>
    <w:basedOn w:val="Policepardfaut"/>
    <w:link w:val="Notedebasdepage"/>
    <w:uiPriority w:val="99"/>
    <w:rsid w:val="00CE58CB"/>
  </w:style>
  <w:style w:type="character" w:styleId="Marquenotebasdepage">
    <w:name w:val="footnote reference"/>
    <w:basedOn w:val="Policepardfaut"/>
    <w:uiPriority w:val="99"/>
    <w:unhideWhenUsed/>
    <w:rsid w:val="00CE58CB"/>
    <w:rPr>
      <w:vertAlign w:val="superscript"/>
    </w:rPr>
  </w:style>
  <w:style w:type="character" w:styleId="Marquedenotedefin">
    <w:name w:val="endnote reference"/>
    <w:basedOn w:val="Policepardfaut"/>
    <w:uiPriority w:val="99"/>
    <w:semiHidden/>
    <w:unhideWhenUsed/>
    <w:rsid w:val="00CE58CB"/>
    <w:rPr>
      <w:vertAlign w:val="superscript"/>
    </w:rPr>
  </w:style>
  <w:style w:type="character" w:styleId="Lienhypertexte">
    <w:name w:val="Hyperlink"/>
    <w:basedOn w:val="Policepardfaut"/>
    <w:uiPriority w:val="99"/>
    <w:unhideWhenUsed/>
    <w:rsid w:val="00CE58CB"/>
    <w:rPr>
      <w:color w:val="0000FF" w:themeColor="hyperlink"/>
      <w:u w:val="single"/>
    </w:rPr>
  </w:style>
  <w:style w:type="character" w:styleId="Lienhypertextesuivi">
    <w:name w:val="FollowedHyperlink"/>
    <w:basedOn w:val="Policepardfaut"/>
    <w:uiPriority w:val="99"/>
    <w:semiHidden/>
    <w:unhideWhenUsed/>
    <w:rsid w:val="00CE58C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Arial"/>
        <a:cs typeface="Arial"/>
      </a:majorFont>
      <a:minorFont>
        <a:latin typeface="Cambria"/>
        <a:ea typeface="Arial"/>
        <a:cs typeface="Arial"/>
      </a:minorFont>
    </a:fontScheme>
    <a:fmtScheme name="Bureau">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998</Words>
  <Characters>5490</Characters>
  <Application>Microsoft Macintosh Word</Application>
  <DocSecurity>0</DocSecurity>
  <Lines>45</Lines>
  <Paragraphs>12</Paragraphs>
  <ScaleCrop>false</ScaleCrop>
  <Manager/>
  <Company>La Charte</Company>
  <LinksUpToDate>false</LinksUpToDate>
  <CharactersWithSpaces>6476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de la Charte</dc:creator>
  <cp:keywords/>
  <dc:description/>
  <cp:lastModifiedBy>La Charte</cp:lastModifiedBy>
  <cp:revision>5</cp:revision>
  <dcterms:created xsi:type="dcterms:W3CDTF">2022-03-23T13:48:00Z</dcterms:created>
  <dcterms:modified xsi:type="dcterms:W3CDTF">2023-02-22T13:16:00Z</dcterms:modified>
  <cp:category/>
</cp:coreProperties>
</file>